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4CA72" w14:textId="4CF629BA" w:rsidR="009D7BF7" w:rsidRDefault="00C45575">
      <w:pPr>
        <w:pStyle w:val="Textkrper"/>
        <w:spacing w:line="409" w:lineRule="exact"/>
        <w:ind w:left="757" w:firstLine="0"/>
        <w:rPr>
          <w:rFonts w:cs="Comic Sans MS"/>
        </w:rPr>
      </w:pPr>
      <w:bookmarkStart w:id="0" w:name="_GoBack"/>
      <w:bookmarkEnd w:id="0"/>
      <w:r>
        <w:rPr>
          <w:noProof/>
          <w:lang w:val="de-DE" w:eastAsia="de-DE"/>
        </w:rPr>
        <w:drawing>
          <wp:anchor distT="0" distB="0" distL="114300" distR="114300" simplePos="0" relativeHeight="251656704" behindDoc="0" locked="0" layoutInCell="1" allowOverlap="1" wp14:anchorId="4F3C42D1" wp14:editId="19C8F1EF">
            <wp:simplePos x="0" y="0"/>
            <wp:positionH relativeFrom="page">
              <wp:posOffset>5754370</wp:posOffset>
            </wp:positionH>
            <wp:positionV relativeFrom="paragraph">
              <wp:posOffset>265430</wp:posOffset>
            </wp:positionV>
            <wp:extent cx="1326515" cy="1264285"/>
            <wp:effectExtent l="0" t="0" r="0" b="5715"/>
            <wp:wrapNone/>
            <wp:docPr id="8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FBD2ED" wp14:editId="4965C468">
                <wp:simplePos x="0" y="0"/>
                <wp:positionH relativeFrom="page">
                  <wp:posOffset>7089140</wp:posOffset>
                </wp:positionH>
                <wp:positionV relativeFrom="paragraph">
                  <wp:posOffset>160020</wp:posOffset>
                </wp:positionV>
                <wp:extent cx="330200" cy="2298065"/>
                <wp:effectExtent l="0" t="0" r="0" b="1333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2298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6966D" w14:textId="77777777" w:rsidR="009D7BF7" w:rsidRDefault="00B16024">
                            <w:pPr>
                              <w:spacing w:line="520" w:lineRule="exact"/>
                              <w:ind w:left="20"/>
                              <w:rPr>
                                <w:rFonts w:ascii="Comic Sans MS" w:eastAsia="Comic Sans MS" w:hAnsi="Comic Sans MS" w:cs="Comic Sans M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1A1A18"/>
                                <w:spacing w:val="-1"/>
                                <w:sz w:val="48"/>
                              </w:rPr>
                              <w:t>Obs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1A1A18"/>
                                <w:sz w:val="48"/>
                              </w:rPr>
                              <w:t>t &amp; Gemüse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FBD2E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58.2pt;margin-top:12.6pt;width:26pt;height:180.9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" filled="f" stroked="f">
                <v:textbox style="layout-flow:vertical;mso-layout-flow-alt:bottom-to-top" inset="0,0,0,0">
                  <w:txbxContent>
                    <w:p w14:paraId="16D6966D" w14:textId="77777777" w:rsidR="009D7BF7" w:rsidRDefault="00B16024">
                      <w:pPr>
                        <w:spacing w:line="520" w:lineRule="exact"/>
                        <w:ind w:left="20"/>
                        <w:rPr>
                          <w:rFonts w:ascii="Comic Sans MS" w:eastAsia="Comic Sans MS" w:hAnsi="Comic Sans MS" w:cs="Comic Sans MS"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1A1A18"/>
                          <w:spacing w:val="-1"/>
                          <w:sz w:val="48"/>
                        </w:rPr>
                        <w:t>Obs</w:t>
                      </w:r>
                      <w:r>
                        <w:rPr>
                          <w:rFonts w:ascii="Comic Sans MS" w:hAnsi="Comic Sans MS"/>
                          <w:b/>
                          <w:color w:val="1A1A18"/>
                          <w:sz w:val="48"/>
                        </w:rPr>
                        <w:t>t &amp; Gemüse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16024">
        <w:rPr>
          <w:color w:val="1A1A18"/>
          <w:position w:val="4"/>
          <w:sz w:val="28"/>
        </w:rPr>
        <w:t xml:space="preserve">Name </w:t>
      </w:r>
      <w:r w:rsidR="00B16024">
        <w:rPr>
          <w:color w:val="1A1A18"/>
          <w:spacing w:val="11"/>
        </w:rPr>
        <w:t xml:space="preserve">............................................................ </w:t>
      </w:r>
      <w:r w:rsidR="00B16024">
        <w:rPr>
          <w:color w:val="1A1A18"/>
          <w:position w:val="4"/>
          <w:sz w:val="28"/>
        </w:rPr>
        <w:t xml:space="preserve">Klasse </w:t>
      </w:r>
      <w:r w:rsidR="00B16024">
        <w:rPr>
          <w:color w:val="1A1A18"/>
          <w:spacing w:val="12"/>
        </w:rPr>
        <w:t xml:space="preserve">............. </w:t>
      </w:r>
      <w:r w:rsidR="00B16024">
        <w:rPr>
          <w:color w:val="1A1A18"/>
          <w:position w:val="4"/>
          <w:sz w:val="28"/>
        </w:rPr>
        <w:t xml:space="preserve">Datum </w:t>
      </w:r>
      <w:r w:rsidR="00B16024">
        <w:rPr>
          <w:color w:val="1A1A18"/>
          <w:spacing w:val="58"/>
          <w:position w:val="4"/>
          <w:sz w:val="28"/>
        </w:rPr>
        <w:t xml:space="preserve"> </w:t>
      </w:r>
      <w:r w:rsidR="00B16024">
        <w:rPr>
          <w:color w:val="1A1A18"/>
          <w:spacing w:val="14"/>
        </w:rPr>
        <w:t>......................</w:t>
      </w:r>
    </w:p>
    <w:p w14:paraId="1C4770A7" w14:textId="77777777" w:rsidR="009D7BF7" w:rsidRDefault="009D7BF7">
      <w:pPr>
        <w:spacing w:before="9"/>
        <w:rPr>
          <w:rFonts w:ascii="Comic Sans MS" w:eastAsia="Comic Sans MS" w:hAnsi="Comic Sans MS" w:cs="Comic Sans MS"/>
          <w:sz w:val="33"/>
          <w:szCs w:val="33"/>
        </w:rPr>
      </w:pPr>
    </w:p>
    <w:p w14:paraId="7BB9663E" w14:textId="77777777" w:rsidR="009D7BF7" w:rsidRDefault="00B16024">
      <w:pPr>
        <w:ind w:left="757"/>
        <w:rPr>
          <w:rFonts w:cs="Calibri"/>
          <w:sz w:val="44"/>
          <w:szCs w:val="44"/>
        </w:rPr>
      </w:pPr>
      <w:r>
        <w:rPr>
          <w:b/>
          <w:color w:val="1A1A18"/>
          <w:w w:val="95"/>
          <w:sz w:val="44"/>
        </w:rPr>
        <w:t>6</w:t>
      </w:r>
      <w:r>
        <w:rPr>
          <w:b/>
          <w:color w:val="1A1A18"/>
          <w:spacing w:val="-9"/>
          <w:w w:val="95"/>
          <w:sz w:val="44"/>
        </w:rPr>
        <w:t xml:space="preserve">. </w:t>
      </w:r>
      <w:r>
        <w:rPr>
          <w:b/>
          <w:color w:val="1A1A18"/>
          <w:w w:val="95"/>
          <w:sz w:val="44"/>
        </w:rPr>
        <w:t>Arbeitsblatt Obst &amp; Gemüse</w:t>
      </w:r>
    </w:p>
    <w:p w14:paraId="129465D7" w14:textId="77777777" w:rsidR="009D7BF7" w:rsidRDefault="009D7BF7">
      <w:pPr>
        <w:spacing w:before="5"/>
        <w:rPr>
          <w:rFonts w:cs="Calibri"/>
          <w:b/>
          <w:bCs/>
          <w:sz w:val="48"/>
          <w:szCs w:val="48"/>
        </w:rPr>
      </w:pPr>
    </w:p>
    <w:p w14:paraId="6213B2C2" w14:textId="6D2607B9" w:rsidR="009D7BF7" w:rsidRDefault="00C45575">
      <w:pPr>
        <w:spacing w:line="177" w:lineRule="auto"/>
        <w:ind w:left="757" w:right="1842" w:hanging="647"/>
        <w:rPr>
          <w:rFonts w:ascii="Comic Sans MS" w:eastAsia="Comic Sans MS" w:hAnsi="Comic Sans MS" w:cs="Comic Sans MS"/>
          <w:sz w:val="36"/>
          <w:szCs w:val="36"/>
        </w:rPr>
      </w:pPr>
      <w:r>
        <w:rPr>
          <w:noProof/>
          <w:position w:val="-18"/>
          <w:lang w:val="de-DE" w:eastAsia="de-DE"/>
        </w:rPr>
        <w:drawing>
          <wp:inline distT="0" distB="0" distL="0" distR="0" wp14:anchorId="031E8EAC" wp14:editId="399A3D14">
            <wp:extent cx="361315" cy="414655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086B">
        <w:rPr>
          <w:noProof/>
          <w:position w:val="-18"/>
          <w:lang w:val="de-DE" w:eastAsia="de-DE"/>
        </w:rPr>
        <w:t xml:space="preserve"> </w:t>
      </w:r>
      <w:r w:rsidR="00B16024">
        <w:rPr>
          <w:rFonts w:ascii="Comic Sans MS"/>
          <w:b/>
          <w:color w:val="1A1A18"/>
          <w:sz w:val="36"/>
        </w:rPr>
        <w:t>Besuch auf dem Wochenmarkt beim Direktvermarkter oder im</w:t>
      </w:r>
      <w:r w:rsidR="00B16024">
        <w:rPr>
          <w:rFonts w:ascii="Comic Sans MS"/>
          <w:b/>
          <w:color w:val="1A1A18"/>
          <w:spacing w:val="-17"/>
          <w:sz w:val="36"/>
        </w:rPr>
        <w:t xml:space="preserve"> </w:t>
      </w:r>
      <w:r w:rsidR="00B16024">
        <w:rPr>
          <w:rFonts w:ascii="Comic Sans MS"/>
          <w:b/>
          <w:color w:val="1A1A18"/>
          <w:sz w:val="36"/>
        </w:rPr>
        <w:t>Supermarkt</w:t>
      </w:r>
    </w:p>
    <w:p w14:paraId="28BDAB86" w14:textId="77777777" w:rsidR="009D7BF7" w:rsidRDefault="00B16024">
      <w:pPr>
        <w:pStyle w:val="Textkrper"/>
        <w:spacing w:before="131" w:line="320" w:lineRule="exact"/>
        <w:ind w:left="757" w:right="1209" w:firstLine="0"/>
      </w:pPr>
      <w:r>
        <w:rPr>
          <w:color w:val="1A1A18"/>
        </w:rPr>
        <w:t>Achte beim Einkauf von Obst und Gemüse besonders auf die Frische. Festes Frucht- fleisch ist zum Beispiel ein Zeichen von Frische. Angewelkte oder vergilbte Blätter deuten hingegen auf eine zu lange oder falsche Lagerung hin. Auch biegsame und wei- che Gurken oder Zucchini wurden schon länger gelagert. Angetrocknete, runzlige oder weiche Schnittstellen sind ebenfalls Hinweise für eine lange</w:t>
      </w:r>
      <w:r>
        <w:rPr>
          <w:color w:val="1A1A18"/>
          <w:spacing w:val="-29"/>
        </w:rPr>
        <w:t xml:space="preserve"> </w:t>
      </w:r>
      <w:r>
        <w:rPr>
          <w:color w:val="1A1A18"/>
        </w:rPr>
        <w:t>Lagerung.</w:t>
      </w:r>
    </w:p>
    <w:p w14:paraId="0F69EE80" w14:textId="77777777" w:rsidR="009D7BF7" w:rsidRDefault="00B16024">
      <w:pPr>
        <w:pStyle w:val="Textkrper"/>
        <w:spacing w:before="200" w:line="320" w:lineRule="exact"/>
        <w:ind w:left="757" w:right="1842" w:firstLine="0"/>
      </w:pPr>
      <w:r>
        <w:rPr>
          <w:color w:val="1A1A18"/>
        </w:rPr>
        <w:t>Bildet Dreier- oder Vierergruppen und führt die folgenden Aufgaben gemeinsam durch:</w:t>
      </w:r>
    </w:p>
    <w:p w14:paraId="6DEF6E87" w14:textId="77777777" w:rsidR="009D7BF7" w:rsidRDefault="00B16024">
      <w:pPr>
        <w:pStyle w:val="Listenabsatz"/>
        <w:numPr>
          <w:ilvl w:val="0"/>
          <w:numId w:val="1"/>
        </w:numPr>
        <w:tabs>
          <w:tab w:val="left" w:pos="997"/>
        </w:tabs>
        <w:spacing w:line="320" w:lineRule="exact"/>
        <w:ind w:right="1470"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>Schaut euch das Angebot an Obst und Gemüse an. Jeder notiert insgesamt 8 ver- schiedene Sorten in der</w:t>
      </w:r>
      <w:r>
        <w:rPr>
          <w:rFonts w:ascii="Comic Sans MS" w:hAnsi="Comic Sans MS"/>
          <w:color w:val="1A1A18"/>
          <w:spacing w:val="-9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Tabelle.</w:t>
      </w:r>
    </w:p>
    <w:p w14:paraId="15701C91" w14:textId="77777777" w:rsidR="009D7BF7" w:rsidRDefault="00B16024">
      <w:pPr>
        <w:pStyle w:val="Listenabsatz"/>
        <w:numPr>
          <w:ilvl w:val="0"/>
          <w:numId w:val="1"/>
        </w:numPr>
        <w:tabs>
          <w:tab w:val="left" w:pos="1036"/>
        </w:tabs>
        <w:spacing w:line="326" w:lineRule="exact"/>
        <w:ind w:left="1035" w:hanging="278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color w:val="1A1A18"/>
          <w:sz w:val="24"/>
        </w:rPr>
        <w:t>Notiert dazu das</w:t>
      </w:r>
      <w:r>
        <w:rPr>
          <w:rFonts w:ascii="Comic Sans MS"/>
          <w:color w:val="1A1A18"/>
          <w:spacing w:val="-20"/>
          <w:sz w:val="24"/>
        </w:rPr>
        <w:t xml:space="preserve"> </w:t>
      </w:r>
      <w:r>
        <w:rPr>
          <w:rFonts w:ascii="Comic Sans MS"/>
          <w:color w:val="1A1A18"/>
          <w:sz w:val="24"/>
        </w:rPr>
        <w:t>Herkunftsland.</w:t>
      </w:r>
    </w:p>
    <w:p w14:paraId="0904B355" w14:textId="77777777" w:rsidR="009D7BF7" w:rsidRDefault="009D7BF7">
      <w:pPr>
        <w:spacing w:before="13"/>
        <w:rPr>
          <w:rFonts w:ascii="Comic Sans MS" w:eastAsia="Comic Sans MS" w:hAnsi="Comic Sans MS" w:cs="Comic Sans MS"/>
          <w:sz w:val="21"/>
          <w:szCs w:val="21"/>
        </w:rPr>
      </w:pPr>
    </w:p>
    <w:p w14:paraId="14607064" w14:textId="77777777" w:rsidR="009D7BF7" w:rsidRDefault="00B16024">
      <w:pPr>
        <w:ind w:left="757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b/>
          <w:color w:val="1A1A18"/>
          <w:sz w:val="24"/>
        </w:rPr>
        <w:t>Der Wochenmarkt / Direktvermarkter / Supermarkt hatte folgendes</w:t>
      </w:r>
      <w:r>
        <w:rPr>
          <w:rFonts w:ascii="Comic Sans MS"/>
          <w:b/>
          <w:color w:val="1A1A18"/>
          <w:spacing w:val="-30"/>
          <w:sz w:val="24"/>
        </w:rPr>
        <w:t xml:space="preserve"> </w:t>
      </w:r>
      <w:r>
        <w:rPr>
          <w:rFonts w:ascii="Comic Sans MS"/>
          <w:b/>
          <w:color w:val="1A1A18"/>
          <w:sz w:val="24"/>
        </w:rPr>
        <w:t>Angebot:</w:t>
      </w:r>
    </w:p>
    <w:p w14:paraId="52C45BC2" w14:textId="77777777" w:rsidR="009D7BF7" w:rsidRDefault="009D7BF7">
      <w:pPr>
        <w:spacing w:before="11"/>
        <w:rPr>
          <w:rFonts w:ascii="Comic Sans MS" w:eastAsia="Comic Sans MS" w:hAnsi="Comic Sans MS" w:cs="Comic Sans MS"/>
          <w:b/>
          <w:bCs/>
          <w:sz w:val="4"/>
          <w:szCs w:val="4"/>
        </w:rPr>
      </w:pPr>
    </w:p>
    <w:tbl>
      <w:tblPr>
        <w:tblW w:w="0" w:type="auto"/>
        <w:tblInd w:w="7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4451"/>
        <w:gridCol w:w="2371"/>
        <w:gridCol w:w="2371"/>
      </w:tblGrid>
      <w:tr w:rsidR="006C086B" w:rsidRPr="003573E2" w14:paraId="59F5D1C4" w14:textId="77777777" w:rsidTr="003573E2">
        <w:trPr>
          <w:trHeight w:hRule="exact" w:val="533"/>
        </w:trPr>
        <w:tc>
          <w:tcPr>
            <w:tcW w:w="534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  <w:shd w:val="clear" w:color="auto" w:fill="auto"/>
          </w:tcPr>
          <w:p w14:paraId="5200FA7E" w14:textId="77777777" w:rsidR="009D7BF7" w:rsidRPr="003573E2" w:rsidRDefault="009D7BF7"/>
        </w:tc>
        <w:tc>
          <w:tcPr>
            <w:tcW w:w="445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  <w:shd w:val="clear" w:color="auto" w:fill="auto"/>
          </w:tcPr>
          <w:p w14:paraId="0A968586" w14:textId="77777777" w:rsidR="009D7BF7" w:rsidRPr="003573E2" w:rsidRDefault="00B16024" w:rsidP="003573E2">
            <w:pPr>
              <w:pStyle w:val="TableParagraph"/>
              <w:spacing w:before="85"/>
              <w:ind w:left="7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3573E2">
              <w:rPr>
                <w:rFonts w:ascii="Comic Sans MS" w:hAnsi="Comic Sans MS"/>
                <w:b/>
                <w:color w:val="1A1A18"/>
                <w:sz w:val="24"/>
              </w:rPr>
              <w:t>Obst/Gemüse</w:t>
            </w:r>
          </w:p>
        </w:tc>
        <w:tc>
          <w:tcPr>
            <w:tcW w:w="237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  <w:shd w:val="clear" w:color="auto" w:fill="auto"/>
          </w:tcPr>
          <w:p w14:paraId="4B8D1FAC" w14:textId="77777777" w:rsidR="009D7BF7" w:rsidRPr="003573E2" w:rsidRDefault="00B16024" w:rsidP="003573E2">
            <w:pPr>
              <w:pStyle w:val="TableParagraph"/>
              <w:spacing w:before="85"/>
              <w:ind w:left="36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3573E2">
              <w:rPr>
                <w:rFonts w:ascii="Comic Sans MS"/>
                <w:b/>
                <w:color w:val="1A1A18"/>
                <w:sz w:val="24"/>
              </w:rPr>
              <w:t>Herkunftsland</w:t>
            </w:r>
          </w:p>
        </w:tc>
        <w:tc>
          <w:tcPr>
            <w:tcW w:w="237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  <w:shd w:val="clear" w:color="auto" w:fill="auto"/>
          </w:tcPr>
          <w:p w14:paraId="0004F9F5" w14:textId="77777777" w:rsidR="009D7BF7" w:rsidRPr="003573E2" w:rsidRDefault="00B16024" w:rsidP="003573E2">
            <w:pPr>
              <w:pStyle w:val="TableParagraph"/>
              <w:spacing w:before="85"/>
              <w:ind w:left="797" w:right="797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3573E2">
              <w:rPr>
                <w:rFonts w:ascii="Comic Sans MS"/>
                <w:b/>
                <w:color w:val="1A1A18"/>
                <w:sz w:val="24"/>
              </w:rPr>
              <w:t>Saison</w:t>
            </w:r>
          </w:p>
        </w:tc>
      </w:tr>
      <w:tr w:rsidR="006C086B" w:rsidRPr="003573E2" w14:paraId="77C04F81" w14:textId="77777777" w:rsidTr="003573E2">
        <w:trPr>
          <w:trHeight w:hRule="exact" w:val="533"/>
        </w:trPr>
        <w:tc>
          <w:tcPr>
            <w:tcW w:w="534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  <w:shd w:val="clear" w:color="auto" w:fill="auto"/>
          </w:tcPr>
          <w:p w14:paraId="467D3B06" w14:textId="77777777" w:rsidR="009D7BF7" w:rsidRPr="003573E2" w:rsidRDefault="00B16024" w:rsidP="003573E2">
            <w:pPr>
              <w:pStyle w:val="TableParagraph"/>
              <w:spacing w:before="85"/>
              <w:ind w:left="7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3573E2">
              <w:rPr>
                <w:rFonts w:ascii="Comic Sans MS"/>
                <w:b/>
                <w:color w:val="1A1A18"/>
                <w:sz w:val="24"/>
              </w:rPr>
              <w:t>1</w:t>
            </w:r>
          </w:p>
        </w:tc>
        <w:tc>
          <w:tcPr>
            <w:tcW w:w="445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  <w:shd w:val="clear" w:color="auto" w:fill="auto"/>
          </w:tcPr>
          <w:p w14:paraId="4D4E2F51" w14:textId="77777777" w:rsidR="009D7BF7" w:rsidRPr="003573E2" w:rsidRDefault="009D7BF7"/>
        </w:tc>
        <w:tc>
          <w:tcPr>
            <w:tcW w:w="237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  <w:shd w:val="clear" w:color="auto" w:fill="auto"/>
          </w:tcPr>
          <w:p w14:paraId="4B7A23F8" w14:textId="77777777" w:rsidR="009D7BF7" w:rsidRPr="003573E2" w:rsidRDefault="009D7BF7"/>
        </w:tc>
        <w:tc>
          <w:tcPr>
            <w:tcW w:w="237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  <w:shd w:val="clear" w:color="auto" w:fill="auto"/>
          </w:tcPr>
          <w:p w14:paraId="27C2D05D" w14:textId="77777777" w:rsidR="009D7BF7" w:rsidRPr="003573E2" w:rsidRDefault="009D7BF7"/>
        </w:tc>
      </w:tr>
      <w:tr w:rsidR="006C086B" w:rsidRPr="003573E2" w14:paraId="5C5F75F6" w14:textId="77777777" w:rsidTr="003573E2">
        <w:trPr>
          <w:trHeight w:hRule="exact" w:val="533"/>
        </w:trPr>
        <w:tc>
          <w:tcPr>
            <w:tcW w:w="534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  <w:shd w:val="clear" w:color="auto" w:fill="auto"/>
          </w:tcPr>
          <w:p w14:paraId="27B71242" w14:textId="77777777" w:rsidR="009D7BF7" w:rsidRPr="003573E2" w:rsidRDefault="00B16024" w:rsidP="003573E2">
            <w:pPr>
              <w:pStyle w:val="TableParagraph"/>
              <w:spacing w:before="85"/>
              <w:ind w:left="7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3573E2">
              <w:rPr>
                <w:rFonts w:ascii="Comic Sans MS"/>
                <w:b/>
                <w:color w:val="1A1A18"/>
                <w:sz w:val="24"/>
              </w:rPr>
              <w:t>2</w:t>
            </w:r>
          </w:p>
        </w:tc>
        <w:tc>
          <w:tcPr>
            <w:tcW w:w="445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  <w:shd w:val="clear" w:color="auto" w:fill="auto"/>
          </w:tcPr>
          <w:p w14:paraId="35443456" w14:textId="77777777" w:rsidR="009D7BF7" w:rsidRPr="003573E2" w:rsidRDefault="009D7BF7"/>
        </w:tc>
        <w:tc>
          <w:tcPr>
            <w:tcW w:w="237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  <w:shd w:val="clear" w:color="auto" w:fill="auto"/>
          </w:tcPr>
          <w:p w14:paraId="1498903A" w14:textId="77777777" w:rsidR="009D7BF7" w:rsidRPr="003573E2" w:rsidRDefault="009D7BF7"/>
        </w:tc>
        <w:tc>
          <w:tcPr>
            <w:tcW w:w="237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  <w:shd w:val="clear" w:color="auto" w:fill="auto"/>
          </w:tcPr>
          <w:p w14:paraId="3BE1B166" w14:textId="77777777" w:rsidR="009D7BF7" w:rsidRPr="003573E2" w:rsidRDefault="009D7BF7"/>
        </w:tc>
      </w:tr>
      <w:tr w:rsidR="006C086B" w:rsidRPr="003573E2" w14:paraId="12E3E36F" w14:textId="77777777" w:rsidTr="003573E2">
        <w:trPr>
          <w:trHeight w:hRule="exact" w:val="533"/>
        </w:trPr>
        <w:tc>
          <w:tcPr>
            <w:tcW w:w="534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  <w:shd w:val="clear" w:color="auto" w:fill="auto"/>
          </w:tcPr>
          <w:p w14:paraId="553D4B63" w14:textId="77777777" w:rsidR="009D7BF7" w:rsidRPr="003573E2" w:rsidRDefault="00B16024" w:rsidP="003573E2">
            <w:pPr>
              <w:pStyle w:val="TableParagraph"/>
              <w:spacing w:before="85"/>
              <w:ind w:left="7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3573E2">
              <w:rPr>
                <w:rFonts w:ascii="Comic Sans MS"/>
                <w:b/>
                <w:color w:val="1A1A18"/>
                <w:sz w:val="24"/>
              </w:rPr>
              <w:t>3</w:t>
            </w:r>
          </w:p>
        </w:tc>
        <w:tc>
          <w:tcPr>
            <w:tcW w:w="445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  <w:shd w:val="clear" w:color="auto" w:fill="auto"/>
          </w:tcPr>
          <w:p w14:paraId="2B81F9D2" w14:textId="77777777" w:rsidR="009D7BF7" w:rsidRPr="003573E2" w:rsidRDefault="009D7BF7"/>
        </w:tc>
        <w:tc>
          <w:tcPr>
            <w:tcW w:w="237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  <w:shd w:val="clear" w:color="auto" w:fill="auto"/>
          </w:tcPr>
          <w:p w14:paraId="3459B37F" w14:textId="77777777" w:rsidR="009D7BF7" w:rsidRPr="003573E2" w:rsidRDefault="009D7BF7"/>
        </w:tc>
        <w:tc>
          <w:tcPr>
            <w:tcW w:w="237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  <w:shd w:val="clear" w:color="auto" w:fill="auto"/>
          </w:tcPr>
          <w:p w14:paraId="7047F08A" w14:textId="77777777" w:rsidR="009D7BF7" w:rsidRPr="003573E2" w:rsidRDefault="009D7BF7"/>
        </w:tc>
      </w:tr>
      <w:tr w:rsidR="006C086B" w:rsidRPr="003573E2" w14:paraId="67D68FA0" w14:textId="77777777" w:rsidTr="003573E2">
        <w:trPr>
          <w:trHeight w:hRule="exact" w:val="533"/>
        </w:trPr>
        <w:tc>
          <w:tcPr>
            <w:tcW w:w="534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  <w:shd w:val="clear" w:color="auto" w:fill="auto"/>
          </w:tcPr>
          <w:p w14:paraId="4B98D232" w14:textId="77777777" w:rsidR="009D7BF7" w:rsidRPr="003573E2" w:rsidRDefault="00B16024" w:rsidP="003573E2">
            <w:pPr>
              <w:pStyle w:val="TableParagraph"/>
              <w:spacing w:before="85"/>
              <w:ind w:left="7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3573E2">
              <w:rPr>
                <w:rFonts w:ascii="Comic Sans MS"/>
                <w:b/>
                <w:color w:val="1A1A18"/>
                <w:sz w:val="24"/>
              </w:rPr>
              <w:t>4</w:t>
            </w:r>
          </w:p>
        </w:tc>
        <w:tc>
          <w:tcPr>
            <w:tcW w:w="445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  <w:shd w:val="clear" w:color="auto" w:fill="auto"/>
          </w:tcPr>
          <w:p w14:paraId="40C49CD5" w14:textId="77777777" w:rsidR="009D7BF7" w:rsidRPr="003573E2" w:rsidRDefault="009D7BF7"/>
        </w:tc>
        <w:tc>
          <w:tcPr>
            <w:tcW w:w="237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  <w:shd w:val="clear" w:color="auto" w:fill="auto"/>
          </w:tcPr>
          <w:p w14:paraId="51C17AF5" w14:textId="77777777" w:rsidR="009D7BF7" w:rsidRPr="003573E2" w:rsidRDefault="009D7BF7"/>
        </w:tc>
        <w:tc>
          <w:tcPr>
            <w:tcW w:w="237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  <w:shd w:val="clear" w:color="auto" w:fill="auto"/>
          </w:tcPr>
          <w:p w14:paraId="0696F235" w14:textId="77777777" w:rsidR="009D7BF7" w:rsidRPr="003573E2" w:rsidRDefault="009D7BF7"/>
        </w:tc>
      </w:tr>
      <w:tr w:rsidR="006C086B" w:rsidRPr="003573E2" w14:paraId="72B48F00" w14:textId="77777777" w:rsidTr="003573E2">
        <w:trPr>
          <w:trHeight w:hRule="exact" w:val="533"/>
        </w:trPr>
        <w:tc>
          <w:tcPr>
            <w:tcW w:w="534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  <w:shd w:val="clear" w:color="auto" w:fill="auto"/>
          </w:tcPr>
          <w:p w14:paraId="2D50EC0E" w14:textId="77777777" w:rsidR="009D7BF7" w:rsidRPr="003573E2" w:rsidRDefault="00B16024" w:rsidP="003573E2">
            <w:pPr>
              <w:pStyle w:val="TableParagraph"/>
              <w:spacing w:before="85"/>
              <w:ind w:left="7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3573E2">
              <w:rPr>
                <w:rFonts w:ascii="Comic Sans MS"/>
                <w:b/>
                <w:color w:val="1A1A18"/>
                <w:sz w:val="24"/>
              </w:rPr>
              <w:t>5</w:t>
            </w:r>
          </w:p>
        </w:tc>
        <w:tc>
          <w:tcPr>
            <w:tcW w:w="445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  <w:shd w:val="clear" w:color="auto" w:fill="auto"/>
          </w:tcPr>
          <w:p w14:paraId="147CA364" w14:textId="77777777" w:rsidR="009D7BF7" w:rsidRPr="003573E2" w:rsidRDefault="009D7BF7"/>
        </w:tc>
        <w:tc>
          <w:tcPr>
            <w:tcW w:w="237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  <w:shd w:val="clear" w:color="auto" w:fill="auto"/>
          </w:tcPr>
          <w:p w14:paraId="0C94DFB0" w14:textId="77777777" w:rsidR="009D7BF7" w:rsidRPr="003573E2" w:rsidRDefault="009D7BF7"/>
        </w:tc>
        <w:tc>
          <w:tcPr>
            <w:tcW w:w="237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  <w:shd w:val="clear" w:color="auto" w:fill="auto"/>
          </w:tcPr>
          <w:p w14:paraId="46562ACB" w14:textId="77777777" w:rsidR="009D7BF7" w:rsidRPr="003573E2" w:rsidRDefault="009D7BF7"/>
        </w:tc>
      </w:tr>
      <w:tr w:rsidR="006C086B" w:rsidRPr="003573E2" w14:paraId="62DBD2CF" w14:textId="77777777" w:rsidTr="003573E2">
        <w:trPr>
          <w:trHeight w:hRule="exact" w:val="533"/>
        </w:trPr>
        <w:tc>
          <w:tcPr>
            <w:tcW w:w="534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  <w:shd w:val="clear" w:color="auto" w:fill="auto"/>
          </w:tcPr>
          <w:p w14:paraId="13DEEA5D" w14:textId="77777777" w:rsidR="009D7BF7" w:rsidRPr="003573E2" w:rsidRDefault="00B16024" w:rsidP="003573E2">
            <w:pPr>
              <w:pStyle w:val="TableParagraph"/>
              <w:spacing w:before="85"/>
              <w:ind w:left="7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3573E2">
              <w:rPr>
                <w:rFonts w:ascii="Comic Sans MS"/>
                <w:b/>
                <w:color w:val="1A1A18"/>
                <w:sz w:val="24"/>
              </w:rPr>
              <w:t>6</w:t>
            </w:r>
          </w:p>
        </w:tc>
        <w:tc>
          <w:tcPr>
            <w:tcW w:w="445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  <w:shd w:val="clear" w:color="auto" w:fill="auto"/>
          </w:tcPr>
          <w:p w14:paraId="69D1B2E5" w14:textId="77777777" w:rsidR="009D7BF7" w:rsidRPr="003573E2" w:rsidRDefault="009D7BF7"/>
        </w:tc>
        <w:tc>
          <w:tcPr>
            <w:tcW w:w="237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  <w:shd w:val="clear" w:color="auto" w:fill="auto"/>
          </w:tcPr>
          <w:p w14:paraId="2CC8F57A" w14:textId="77777777" w:rsidR="009D7BF7" w:rsidRPr="003573E2" w:rsidRDefault="009D7BF7"/>
        </w:tc>
        <w:tc>
          <w:tcPr>
            <w:tcW w:w="237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  <w:shd w:val="clear" w:color="auto" w:fill="auto"/>
          </w:tcPr>
          <w:p w14:paraId="347E0D95" w14:textId="77777777" w:rsidR="009D7BF7" w:rsidRPr="003573E2" w:rsidRDefault="009D7BF7"/>
        </w:tc>
      </w:tr>
      <w:tr w:rsidR="006C086B" w:rsidRPr="003573E2" w14:paraId="41AA9AC4" w14:textId="77777777" w:rsidTr="003573E2">
        <w:trPr>
          <w:trHeight w:hRule="exact" w:val="533"/>
        </w:trPr>
        <w:tc>
          <w:tcPr>
            <w:tcW w:w="534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  <w:shd w:val="clear" w:color="auto" w:fill="auto"/>
          </w:tcPr>
          <w:p w14:paraId="26334C8E" w14:textId="77777777" w:rsidR="009D7BF7" w:rsidRPr="003573E2" w:rsidRDefault="00B16024" w:rsidP="003573E2">
            <w:pPr>
              <w:pStyle w:val="TableParagraph"/>
              <w:spacing w:before="85"/>
              <w:ind w:left="7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3573E2">
              <w:rPr>
                <w:rFonts w:ascii="Comic Sans MS"/>
                <w:b/>
                <w:color w:val="1A1A18"/>
                <w:sz w:val="24"/>
              </w:rPr>
              <w:t>7</w:t>
            </w:r>
          </w:p>
        </w:tc>
        <w:tc>
          <w:tcPr>
            <w:tcW w:w="445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  <w:shd w:val="clear" w:color="auto" w:fill="auto"/>
          </w:tcPr>
          <w:p w14:paraId="190CB902" w14:textId="77777777" w:rsidR="009D7BF7" w:rsidRPr="003573E2" w:rsidRDefault="009D7BF7"/>
        </w:tc>
        <w:tc>
          <w:tcPr>
            <w:tcW w:w="237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  <w:shd w:val="clear" w:color="auto" w:fill="auto"/>
          </w:tcPr>
          <w:p w14:paraId="182237E7" w14:textId="77777777" w:rsidR="009D7BF7" w:rsidRPr="003573E2" w:rsidRDefault="009D7BF7"/>
        </w:tc>
        <w:tc>
          <w:tcPr>
            <w:tcW w:w="237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  <w:shd w:val="clear" w:color="auto" w:fill="auto"/>
          </w:tcPr>
          <w:p w14:paraId="73C758E7" w14:textId="77777777" w:rsidR="009D7BF7" w:rsidRPr="003573E2" w:rsidRDefault="009D7BF7"/>
        </w:tc>
      </w:tr>
      <w:tr w:rsidR="006C086B" w:rsidRPr="003573E2" w14:paraId="65FEBF45" w14:textId="77777777" w:rsidTr="003573E2">
        <w:trPr>
          <w:trHeight w:hRule="exact" w:val="464"/>
        </w:trPr>
        <w:tc>
          <w:tcPr>
            <w:tcW w:w="534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  <w:shd w:val="clear" w:color="auto" w:fill="auto"/>
          </w:tcPr>
          <w:p w14:paraId="49002CFD" w14:textId="77777777" w:rsidR="009D7BF7" w:rsidRPr="003573E2" w:rsidRDefault="00B16024" w:rsidP="003573E2">
            <w:pPr>
              <w:pStyle w:val="TableParagraph"/>
              <w:spacing w:before="51"/>
              <w:ind w:left="7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3573E2">
              <w:rPr>
                <w:rFonts w:ascii="Comic Sans MS"/>
                <w:b/>
                <w:color w:val="1A1A18"/>
                <w:sz w:val="24"/>
              </w:rPr>
              <w:t>8</w:t>
            </w:r>
          </w:p>
        </w:tc>
        <w:tc>
          <w:tcPr>
            <w:tcW w:w="445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  <w:shd w:val="clear" w:color="auto" w:fill="auto"/>
          </w:tcPr>
          <w:p w14:paraId="26CAD34F" w14:textId="77777777" w:rsidR="009D7BF7" w:rsidRPr="003573E2" w:rsidRDefault="009D7BF7"/>
        </w:tc>
        <w:tc>
          <w:tcPr>
            <w:tcW w:w="237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  <w:shd w:val="clear" w:color="auto" w:fill="auto"/>
          </w:tcPr>
          <w:p w14:paraId="4E1938AB" w14:textId="77777777" w:rsidR="009D7BF7" w:rsidRPr="003573E2" w:rsidRDefault="009D7BF7"/>
        </w:tc>
        <w:tc>
          <w:tcPr>
            <w:tcW w:w="237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  <w:shd w:val="clear" w:color="auto" w:fill="auto"/>
          </w:tcPr>
          <w:p w14:paraId="389FD016" w14:textId="77777777" w:rsidR="009D7BF7" w:rsidRPr="003573E2" w:rsidRDefault="009D7BF7"/>
        </w:tc>
      </w:tr>
    </w:tbl>
    <w:p w14:paraId="78FCADC1" w14:textId="77777777" w:rsidR="009D7BF7" w:rsidRDefault="009D7BF7">
      <w:pPr>
        <w:spacing w:before="5"/>
        <w:rPr>
          <w:rFonts w:ascii="Comic Sans MS" w:eastAsia="Comic Sans MS" w:hAnsi="Comic Sans MS" w:cs="Comic Sans MS"/>
          <w:b/>
          <w:bCs/>
          <w:sz w:val="19"/>
          <w:szCs w:val="19"/>
        </w:rPr>
      </w:pPr>
    </w:p>
    <w:p w14:paraId="10A2B057" w14:textId="77777777" w:rsidR="009D7BF7" w:rsidRDefault="00B16024">
      <w:pPr>
        <w:pStyle w:val="Listenabsatz"/>
        <w:numPr>
          <w:ilvl w:val="0"/>
          <w:numId w:val="1"/>
        </w:numPr>
        <w:tabs>
          <w:tab w:val="left" w:pos="1036"/>
        </w:tabs>
        <w:spacing w:before="33" w:line="320" w:lineRule="exact"/>
        <w:ind w:right="1097"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>Vergleicht das Angebot an Obst und Gemüse mit dem Saisonkalender. Welche der Obst- und Gemüsesorten, die ihr notiert habt, haben zurzeit Saison? Markiert diese in der Tabelle mit einem</w:t>
      </w:r>
      <w:r>
        <w:rPr>
          <w:rFonts w:ascii="Comic Sans MS" w:hAnsi="Comic Sans MS"/>
          <w:color w:val="1A1A18"/>
          <w:spacing w:val="-6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Haken.</w:t>
      </w:r>
    </w:p>
    <w:p w14:paraId="4C53AA62" w14:textId="77777777" w:rsidR="009D7BF7" w:rsidRDefault="00B16024">
      <w:pPr>
        <w:pStyle w:val="Listenabsatz"/>
        <w:numPr>
          <w:ilvl w:val="0"/>
          <w:numId w:val="1"/>
        </w:numPr>
        <w:tabs>
          <w:tab w:val="left" w:pos="1036"/>
        </w:tabs>
        <w:spacing w:before="200" w:line="320" w:lineRule="exact"/>
        <w:ind w:right="1720"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>Kaufe mit deiner Gruppe Obst und Gemüse ein. Achtet dabei besonders auf die Frische der Produkte. Bringt folgendes Obst oder Gemüse</w:t>
      </w:r>
      <w:r>
        <w:rPr>
          <w:rFonts w:ascii="Comic Sans MS" w:hAnsi="Comic Sans MS"/>
          <w:color w:val="1A1A18"/>
          <w:spacing w:val="-22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mit:</w:t>
      </w:r>
    </w:p>
    <w:p w14:paraId="40BC54F5" w14:textId="77777777" w:rsidR="009D7BF7" w:rsidRDefault="00B16024">
      <w:pPr>
        <w:pStyle w:val="Listenabsatz"/>
        <w:numPr>
          <w:ilvl w:val="1"/>
          <w:numId w:val="1"/>
        </w:numPr>
        <w:tabs>
          <w:tab w:val="left" w:pos="1325"/>
        </w:tabs>
        <w:spacing w:line="319" w:lineRule="exact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color w:val="1A1A18"/>
          <w:sz w:val="24"/>
        </w:rPr>
        <w:t>etwas</w:t>
      </w:r>
      <w:r>
        <w:rPr>
          <w:rFonts w:ascii="Comic Sans MS"/>
          <w:color w:val="1A1A18"/>
          <w:spacing w:val="-1"/>
          <w:sz w:val="24"/>
        </w:rPr>
        <w:t xml:space="preserve"> </w:t>
      </w:r>
      <w:r>
        <w:rPr>
          <w:rFonts w:ascii="Comic Sans MS"/>
          <w:color w:val="1A1A18"/>
          <w:sz w:val="24"/>
        </w:rPr>
        <w:t>Langes</w:t>
      </w:r>
    </w:p>
    <w:p w14:paraId="14140F4D" w14:textId="77777777" w:rsidR="009D7BF7" w:rsidRDefault="00B16024">
      <w:pPr>
        <w:pStyle w:val="Listenabsatz"/>
        <w:numPr>
          <w:ilvl w:val="1"/>
          <w:numId w:val="1"/>
        </w:numPr>
        <w:tabs>
          <w:tab w:val="left" w:pos="1325"/>
        </w:tabs>
        <w:spacing w:line="320" w:lineRule="exact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color w:val="1A1A18"/>
          <w:sz w:val="24"/>
        </w:rPr>
        <w:t>etwas Weiches oder</w:t>
      </w:r>
      <w:r>
        <w:rPr>
          <w:rFonts w:ascii="Comic Sans MS"/>
          <w:color w:val="1A1A18"/>
          <w:spacing w:val="-7"/>
          <w:sz w:val="24"/>
        </w:rPr>
        <w:t xml:space="preserve"> </w:t>
      </w:r>
      <w:r>
        <w:rPr>
          <w:rFonts w:ascii="Comic Sans MS"/>
          <w:color w:val="1A1A18"/>
          <w:sz w:val="24"/>
        </w:rPr>
        <w:t>Flauschiges</w:t>
      </w:r>
    </w:p>
    <w:p w14:paraId="609BBDB6" w14:textId="77777777" w:rsidR="009D7BF7" w:rsidRDefault="00B16024">
      <w:pPr>
        <w:pStyle w:val="Listenabsatz"/>
        <w:numPr>
          <w:ilvl w:val="1"/>
          <w:numId w:val="1"/>
        </w:numPr>
        <w:tabs>
          <w:tab w:val="left" w:pos="1325"/>
        </w:tabs>
        <w:spacing w:line="320" w:lineRule="exact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color w:val="1A1A18"/>
          <w:sz w:val="24"/>
        </w:rPr>
        <w:t>etwas</w:t>
      </w:r>
      <w:r>
        <w:rPr>
          <w:rFonts w:ascii="Comic Sans MS"/>
          <w:color w:val="1A1A18"/>
          <w:spacing w:val="-8"/>
          <w:sz w:val="24"/>
        </w:rPr>
        <w:t xml:space="preserve"> </w:t>
      </w:r>
      <w:r>
        <w:rPr>
          <w:rFonts w:ascii="Comic Sans MS"/>
          <w:color w:val="1A1A18"/>
          <w:sz w:val="24"/>
        </w:rPr>
        <w:t>Spitzes</w:t>
      </w:r>
    </w:p>
    <w:p w14:paraId="51C9C68F" w14:textId="55B3B3F9" w:rsidR="009D7BF7" w:rsidRDefault="00C45575">
      <w:pPr>
        <w:pStyle w:val="Listenabsatz"/>
        <w:numPr>
          <w:ilvl w:val="1"/>
          <w:numId w:val="1"/>
        </w:numPr>
        <w:tabs>
          <w:tab w:val="left" w:pos="1325"/>
        </w:tabs>
        <w:spacing w:line="320" w:lineRule="exact"/>
        <w:rPr>
          <w:rFonts w:ascii="Comic Sans MS" w:eastAsia="Comic Sans MS" w:hAnsi="Comic Sans MS" w:cs="Comic Sans MS"/>
          <w:sz w:val="24"/>
          <w:szCs w:val="24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7728" behindDoc="0" locked="0" layoutInCell="1" allowOverlap="1" wp14:anchorId="26072663" wp14:editId="3F7A664F">
            <wp:simplePos x="0" y="0"/>
            <wp:positionH relativeFrom="page">
              <wp:posOffset>7044690</wp:posOffset>
            </wp:positionH>
            <wp:positionV relativeFrom="paragraph">
              <wp:posOffset>18415</wp:posOffset>
            </wp:positionV>
            <wp:extent cx="466725" cy="746125"/>
            <wp:effectExtent l="0" t="0" r="0" b="0"/>
            <wp:wrapNone/>
            <wp:docPr id="6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6024">
        <w:rPr>
          <w:rFonts w:ascii="Comic Sans MS"/>
          <w:color w:val="1A1A18"/>
          <w:sz w:val="24"/>
        </w:rPr>
        <w:t>etwas</w:t>
      </w:r>
      <w:r w:rsidR="00B16024">
        <w:rPr>
          <w:rFonts w:ascii="Comic Sans MS"/>
          <w:color w:val="1A1A18"/>
          <w:spacing w:val="-6"/>
          <w:sz w:val="24"/>
        </w:rPr>
        <w:t xml:space="preserve"> </w:t>
      </w:r>
      <w:r w:rsidR="00B16024">
        <w:rPr>
          <w:rFonts w:ascii="Comic Sans MS"/>
          <w:color w:val="1A1A18"/>
          <w:sz w:val="24"/>
        </w:rPr>
        <w:t>Rundes</w:t>
      </w:r>
    </w:p>
    <w:p w14:paraId="44D334D0" w14:textId="77777777" w:rsidR="009D7BF7" w:rsidRDefault="00B16024">
      <w:pPr>
        <w:pStyle w:val="Listenabsatz"/>
        <w:numPr>
          <w:ilvl w:val="1"/>
          <w:numId w:val="1"/>
        </w:numPr>
        <w:tabs>
          <w:tab w:val="left" w:pos="1325"/>
        </w:tabs>
        <w:spacing w:line="327" w:lineRule="exact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color w:val="1A1A18"/>
          <w:sz w:val="24"/>
        </w:rPr>
        <w:t>etwas</w:t>
      </w:r>
      <w:r>
        <w:rPr>
          <w:rFonts w:ascii="Comic Sans MS"/>
          <w:color w:val="1A1A18"/>
          <w:spacing w:val="-6"/>
          <w:sz w:val="24"/>
        </w:rPr>
        <w:t xml:space="preserve"> </w:t>
      </w:r>
      <w:r>
        <w:rPr>
          <w:rFonts w:ascii="Comic Sans MS"/>
          <w:color w:val="1A1A18"/>
          <w:sz w:val="24"/>
        </w:rPr>
        <w:t>Hartes</w:t>
      </w:r>
    </w:p>
    <w:p w14:paraId="759DF9BC" w14:textId="77777777" w:rsidR="009D7BF7" w:rsidRDefault="009D7BF7">
      <w:pPr>
        <w:spacing w:before="2"/>
        <w:rPr>
          <w:rFonts w:ascii="Comic Sans MS" w:eastAsia="Comic Sans MS" w:hAnsi="Comic Sans MS" w:cs="Comic Sans MS"/>
          <w:sz w:val="28"/>
          <w:szCs w:val="28"/>
        </w:rPr>
      </w:pPr>
    </w:p>
    <w:p w14:paraId="488289E6" w14:textId="77777777" w:rsidR="009D7BF7" w:rsidRDefault="00AC210E">
      <w:pPr>
        <w:tabs>
          <w:tab w:val="left" w:pos="8525"/>
          <w:tab w:val="left" w:pos="10382"/>
        </w:tabs>
        <w:spacing w:before="72"/>
        <w:ind w:left="757"/>
        <w:rPr>
          <w:rFonts w:ascii="Constantia" w:eastAsia="Constantia" w:hAnsi="Constantia" w:cs="Constantia"/>
          <w:sz w:val="20"/>
          <w:szCs w:val="20"/>
        </w:rPr>
      </w:pPr>
      <w:r>
        <w:rPr>
          <w:rFonts w:ascii="Arial" w:hAnsi="Arial"/>
          <w:color w:val="1A1A18"/>
          <w:w w:val="80"/>
          <w:sz w:val="20"/>
        </w:rPr>
        <w:t>Hessisches Ministerium für Umwelt, Klimaschutz, Landwirtschaft und Verbraucherschutz</w:t>
      </w:r>
      <w:r w:rsidR="00B16024">
        <w:rPr>
          <w:rFonts w:ascii="Arial" w:hAnsi="Arial"/>
          <w:color w:val="1A1A18"/>
          <w:w w:val="85"/>
          <w:sz w:val="20"/>
        </w:rPr>
        <w:tab/>
      </w:r>
      <w:r>
        <w:rPr>
          <w:rFonts w:ascii="Arial" w:hAnsi="Arial"/>
          <w:color w:val="1A1A18"/>
          <w:w w:val="80"/>
          <w:sz w:val="20"/>
        </w:rPr>
        <w:t>Werkstatt Ernährung</w:t>
      </w:r>
      <w:r>
        <w:rPr>
          <w:rFonts w:ascii="Arial" w:hAnsi="Arial"/>
          <w:color w:val="1A1A18"/>
          <w:w w:val="85"/>
          <w:sz w:val="20"/>
        </w:rPr>
        <w:tab/>
      </w:r>
      <w:r w:rsidR="00B16024" w:rsidRPr="00B16024">
        <w:rPr>
          <w:rFonts w:ascii="Arial Narrow" w:hAnsi="Arial Narrow"/>
          <w:color w:val="1A1A18"/>
          <w:w w:val="90"/>
          <w:sz w:val="20"/>
        </w:rPr>
        <w:t>33</w:t>
      </w:r>
    </w:p>
    <w:sectPr w:rsidR="009D7BF7">
      <w:type w:val="continuous"/>
      <w:pgSz w:w="11910" w:h="16840"/>
      <w:pgMar w:top="420" w:right="0" w:bottom="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altName w:val="Palatino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86845"/>
    <w:multiLevelType w:val="hybridMultilevel"/>
    <w:tmpl w:val="F10607C2"/>
    <w:lvl w:ilvl="0" w:tplc="19B826B8">
      <w:start w:val="1"/>
      <w:numFmt w:val="decimal"/>
      <w:lvlText w:val="%1."/>
      <w:lvlJc w:val="left"/>
      <w:pPr>
        <w:ind w:left="1040" w:hanging="240"/>
        <w:jc w:val="left"/>
      </w:pPr>
      <w:rPr>
        <w:rFonts w:ascii="Comic Sans MS" w:eastAsia="Comic Sans MS" w:hAnsi="Comic Sans MS" w:hint="default"/>
        <w:color w:val="1A1A18"/>
        <w:spacing w:val="-1"/>
        <w:w w:val="100"/>
        <w:sz w:val="24"/>
        <w:szCs w:val="24"/>
      </w:rPr>
    </w:lvl>
    <w:lvl w:ilvl="1" w:tplc="BC84A9A8">
      <w:start w:val="1"/>
      <w:numFmt w:val="bullet"/>
      <w:lvlText w:val=""/>
      <w:lvlJc w:val="left"/>
      <w:pPr>
        <w:ind w:left="1324" w:hanging="284"/>
      </w:pPr>
      <w:rPr>
        <w:rFonts w:ascii="Wingdings" w:eastAsia="Wingdings" w:hAnsi="Wingdings" w:hint="default"/>
        <w:color w:val="1A1A18"/>
        <w:w w:val="100"/>
        <w:sz w:val="22"/>
        <w:szCs w:val="22"/>
      </w:rPr>
    </w:lvl>
    <w:lvl w:ilvl="2" w:tplc="3396895C">
      <w:start w:val="1"/>
      <w:numFmt w:val="bullet"/>
      <w:lvlText w:val="•"/>
      <w:lvlJc w:val="left"/>
      <w:pPr>
        <w:ind w:left="2460" w:hanging="284"/>
      </w:pPr>
      <w:rPr>
        <w:rFonts w:hint="default"/>
      </w:rPr>
    </w:lvl>
    <w:lvl w:ilvl="3" w:tplc="32869ADA">
      <w:start w:val="1"/>
      <w:numFmt w:val="bullet"/>
      <w:lvlText w:val="•"/>
      <w:lvlJc w:val="left"/>
      <w:pPr>
        <w:ind w:left="3601" w:hanging="284"/>
      </w:pPr>
      <w:rPr>
        <w:rFonts w:hint="default"/>
      </w:rPr>
    </w:lvl>
    <w:lvl w:ilvl="4" w:tplc="45C870A4">
      <w:start w:val="1"/>
      <w:numFmt w:val="bullet"/>
      <w:lvlText w:val="•"/>
      <w:lvlJc w:val="left"/>
      <w:pPr>
        <w:ind w:left="4741" w:hanging="284"/>
      </w:pPr>
      <w:rPr>
        <w:rFonts w:hint="default"/>
      </w:rPr>
    </w:lvl>
    <w:lvl w:ilvl="5" w:tplc="DBB409AE">
      <w:start w:val="1"/>
      <w:numFmt w:val="bullet"/>
      <w:lvlText w:val="•"/>
      <w:lvlJc w:val="left"/>
      <w:pPr>
        <w:ind w:left="5882" w:hanging="284"/>
      </w:pPr>
      <w:rPr>
        <w:rFonts w:hint="default"/>
      </w:rPr>
    </w:lvl>
    <w:lvl w:ilvl="6" w:tplc="969C7A34">
      <w:start w:val="1"/>
      <w:numFmt w:val="bullet"/>
      <w:lvlText w:val="•"/>
      <w:lvlJc w:val="left"/>
      <w:pPr>
        <w:ind w:left="7023" w:hanging="284"/>
      </w:pPr>
      <w:rPr>
        <w:rFonts w:hint="default"/>
      </w:rPr>
    </w:lvl>
    <w:lvl w:ilvl="7" w:tplc="B8900A6C">
      <w:start w:val="1"/>
      <w:numFmt w:val="bullet"/>
      <w:lvlText w:val="•"/>
      <w:lvlJc w:val="left"/>
      <w:pPr>
        <w:ind w:left="8163" w:hanging="284"/>
      </w:pPr>
      <w:rPr>
        <w:rFonts w:hint="default"/>
      </w:rPr>
    </w:lvl>
    <w:lvl w:ilvl="8" w:tplc="22CE7DD6">
      <w:start w:val="1"/>
      <w:numFmt w:val="bullet"/>
      <w:lvlText w:val="•"/>
      <w:lvlJc w:val="left"/>
      <w:pPr>
        <w:ind w:left="9304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BF7"/>
    <w:rsid w:val="003573E2"/>
    <w:rsid w:val="006C086B"/>
    <w:rsid w:val="009D7BF7"/>
    <w:rsid w:val="00A47CD5"/>
    <w:rsid w:val="00AC210E"/>
    <w:rsid w:val="00B16024"/>
    <w:rsid w:val="00C4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F5D42C"/>
  <w15:docId w15:val="{332969B4-E47D-4E5F-A266-8CC92DD4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324" w:hanging="284"/>
    </w:pPr>
    <w:rPr>
      <w:rFonts w:ascii="Comic Sans MS" w:eastAsia="Comic Sans MS" w:hAnsi="Comic Sans MS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6024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1602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Mulic, Amira (init)</dc:creator>
  <cp:lastModifiedBy>Mulic, Amira (init)</cp:lastModifiedBy>
  <cp:revision>2</cp:revision>
  <dcterms:created xsi:type="dcterms:W3CDTF">2021-07-27T14:00:00Z</dcterms:created>
  <dcterms:modified xsi:type="dcterms:W3CDTF">2021-07-27T14:00:00Z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2015-12-12T00:00:00Z</vt:filetime>
  </property>
</Properties>
</file>