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C828" w14:textId="77777777" w:rsidR="003D4407" w:rsidRDefault="00C07CB1">
      <w:pPr>
        <w:pStyle w:val="Textkrper"/>
        <w:spacing w:line="412" w:lineRule="exact"/>
        <w:ind w:left="1057" w:right="3291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78DBA" wp14:editId="62D50A9C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298065"/>
                <wp:effectExtent l="254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C50E0" w14:textId="77777777" w:rsidR="003D4407" w:rsidRDefault="00C07CB1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78DB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6pt;width:26pt;height:1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sqPQ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55AC50E0" w14:textId="77777777" w:rsidR="003D4407" w:rsidRDefault="00C07CB1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463B6A44" w14:textId="77777777" w:rsidR="003D4407" w:rsidRDefault="00C07CB1">
      <w:pPr>
        <w:spacing w:before="15"/>
        <w:ind w:left="1057" w:right="3291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2204EE0C" wp14:editId="322D0100">
            <wp:simplePos x="0" y="0"/>
            <wp:positionH relativeFrom="page">
              <wp:posOffset>5759450</wp:posOffset>
            </wp:positionH>
            <wp:positionV relativeFrom="paragraph">
              <wp:posOffset>97155</wp:posOffset>
            </wp:positionV>
            <wp:extent cx="1092835" cy="939165"/>
            <wp:effectExtent l="0" t="0" r="0" b="63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70689455" w14:textId="77777777" w:rsidR="003D4407" w:rsidRDefault="003D4407">
      <w:pPr>
        <w:rPr>
          <w:rFonts w:ascii="Comic Sans MS" w:eastAsia="Comic Sans MS" w:hAnsi="Comic Sans MS" w:cs="Comic Sans MS"/>
          <w:sz w:val="30"/>
          <w:szCs w:val="30"/>
        </w:rPr>
      </w:pPr>
    </w:p>
    <w:p w14:paraId="770F74B7" w14:textId="77777777" w:rsidR="003D4407" w:rsidRDefault="003D4407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26FD89CB" w14:textId="77777777" w:rsidR="003D4407" w:rsidRDefault="00C07CB1">
      <w:pPr>
        <w:ind w:left="1057" w:right="3291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3</w:t>
      </w:r>
    </w:p>
    <w:p w14:paraId="679BE738" w14:textId="77777777" w:rsidR="003D4407" w:rsidRDefault="00C07CB1">
      <w:pPr>
        <w:spacing w:before="204"/>
        <w:ind w:left="1074" w:right="3291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color w:val="1A1A18"/>
          <w:sz w:val="36"/>
        </w:rPr>
        <w:t>Tutti</w:t>
      </w:r>
      <w:r>
        <w:rPr>
          <w:rFonts w:ascii="Comic Sans MS"/>
          <w:b/>
          <w:color w:val="1A1A18"/>
          <w:spacing w:val="-1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Frutti</w:t>
      </w:r>
    </w:p>
    <w:p w14:paraId="63022B34" w14:textId="77777777" w:rsidR="003D4407" w:rsidRDefault="003D4407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65405E41" w14:textId="7EF1F40B" w:rsidR="003D4407" w:rsidRDefault="00C07CB1">
      <w:pPr>
        <w:spacing w:before="25"/>
        <w:ind w:left="1074" w:right="329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DA108C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716CC0D2" w14:textId="77777777" w:rsidR="003D4407" w:rsidRDefault="00C07CB1">
      <w:pPr>
        <w:pStyle w:val="berschrift11"/>
        <w:spacing w:before="123" w:line="400" w:lineRule="exact"/>
        <w:ind w:right="3291"/>
      </w:pPr>
      <w:r>
        <w:rPr>
          <w:color w:val="1A1A18"/>
        </w:rPr>
        <w:t>500 g Obst (z. B. Äpfel, Birnen, Trauben, Bananen, Pfirsiche, Kiwi, Orangen, Aprikosen</w:t>
      </w:r>
      <w:r>
        <w:rPr>
          <w:color w:val="1A1A18"/>
          <w:spacing w:val="-42"/>
        </w:rPr>
        <w:t xml:space="preserve"> </w:t>
      </w:r>
      <w:r>
        <w:rPr>
          <w:color w:val="1A1A18"/>
        </w:rPr>
        <w:t>usw.)</w:t>
      </w:r>
    </w:p>
    <w:p w14:paraId="742E36FD" w14:textId="77777777" w:rsidR="003D4407" w:rsidRDefault="00C07CB1">
      <w:pPr>
        <w:spacing w:line="390" w:lineRule="exact"/>
        <w:ind w:left="1074" w:right="3291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 bis 2 EL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Zitronensaft</w:t>
      </w:r>
    </w:p>
    <w:p w14:paraId="2C008E1C" w14:textId="77777777" w:rsidR="003D4407" w:rsidRDefault="00C07CB1">
      <w:pPr>
        <w:spacing w:line="400" w:lineRule="exact"/>
        <w:ind w:left="1074" w:right="3291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038C3126" wp14:editId="3446319B">
            <wp:simplePos x="0" y="0"/>
            <wp:positionH relativeFrom="page">
              <wp:posOffset>2507615</wp:posOffset>
            </wp:positionH>
            <wp:positionV relativeFrom="paragraph">
              <wp:posOffset>25400</wp:posOffset>
            </wp:positionV>
            <wp:extent cx="4547235" cy="4182745"/>
            <wp:effectExtent l="0" t="0" r="0" b="825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sz w:val="32"/>
        </w:rPr>
        <w:t>100 ml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Orangensaft</w:t>
      </w:r>
    </w:p>
    <w:p w14:paraId="2C5887F0" w14:textId="77777777" w:rsidR="003D4407" w:rsidRDefault="00C07CB1">
      <w:pPr>
        <w:spacing w:line="423" w:lineRule="exact"/>
        <w:ind w:left="1074" w:right="3291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80 g gehobelte Mandelblättchen</w:t>
      </w:r>
    </w:p>
    <w:p w14:paraId="5B63CBC4" w14:textId="77777777" w:rsidR="003D4407" w:rsidRDefault="003D4407">
      <w:pPr>
        <w:spacing w:before="14"/>
        <w:rPr>
          <w:rFonts w:ascii="Comic Sans MS" w:eastAsia="Comic Sans MS" w:hAnsi="Comic Sans MS" w:cs="Comic Sans MS"/>
          <w:sz w:val="25"/>
          <w:szCs w:val="25"/>
        </w:rPr>
      </w:pPr>
    </w:p>
    <w:p w14:paraId="1E8D0648" w14:textId="77777777" w:rsidR="003D4407" w:rsidRDefault="00C07CB1">
      <w:pPr>
        <w:ind w:left="1074" w:right="329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color w:val="1A1A18"/>
          <w:sz w:val="24"/>
        </w:rPr>
        <w:t>Du brauchst noch:</w:t>
      </w:r>
    </w:p>
    <w:p w14:paraId="2336B719" w14:textId="77777777" w:rsidR="003D4407" w:rsidRDefault="00C07CB1">
      <w:pPr>
        <w:spacing w:before="123" w:line="400" w:lineRule="exact"/>
        <w:ind w:left="1074" w:right="859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Gemüsemesser Schälmesser Schneidebrett</w:t>
      </w:r>
    </w:p>
    <w:p w14:paraId="051B03BE" w14:textId="77777777" w:rsidR="003D4407" w:rsidRDefault="00C07CB1">
      <w:pPr>
        <w:spacing w:line="390" w:lineRule="exact"/>
        <w:ind w:left="1074" w:right="3291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1 große Schüssel</w:t>
      </w:r>
    </w:p>
    <w:p w14:paraId="786B3256" w14:textId="77777777" w:rsidR="003D4407" w:rsidRDefault="00C07CB1">
      <w:pPr>
        <w:spacing w:line="400" w:lineRule="exact"/>
        <w:ind w:left="1074" w:right="3291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1</w:t>
      </w:r>
      <w:r>
        <w:rPr>
          <w:rFonts w:ascii="Comic Sans MS" w:hAnsi="Comic Sans MS"/>
          <w:color w:val="1A1A18"/>
          <w:spacing w:val="-1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Servierlöffel</w:t>
      </w:r>
    </w:p>
    <w:p w14:paraId="437714CA" w14:textId="77777777" w:rsidR="003D4407" w:rsidRDefault="00C07CB1">
      <w:pPr>
        <w:spacing w:before="9" w:line="400" w:lineRule="exact"/>
        <w:ind w:left="1074" w:right="820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4 Dessertschalen Küchenkrepp</w:t>
      </w:r>
    </w:p>
    <w:p w14:paraId="4A65537D" w14:textId="77777777" w:rsidR="003D4407" w:rsidRDefault="003D4407">
      <w:pPr>
        <w:rPr>
          <w:rFonts w:ascii="Comic Sans MS" w:eastAsia="Comic Sans MS" w:hAnsi="Comic Sans MS" w:cs="Comic Sans MS"/>
          <w:sz w:val="32"/>
          <w:szCs w:val="32"/>
        </w:rPr>
      </w:pPr>
    </w:p>
    <w:p w14:paraId="2C40AE8A" w14:textId="77777777" w:rsidR="003D4407" w:rsidRDefault="003D4407">
      <w:pPr>
        <w:rPr>
          <w:rFonts w:ascii="Comic Sans MS" w:eastAsia="Comic Sans MS" w:hAnsi="Comic Sans MS" w:cs="Comic Sans MS"/>
          <w:sz w:val="32"/>
          <w:szCs w:val="32"/>
        </w:rPr>
      </w:pPr>
    </w:p>
    <w:p w14:paraId="4874AC97" w14:textId="77777777" w:rsidR="003D4407" w:rsidRDefault="003D4407">
      <w:pPr>
        <w:rPr>
          <w:rFonts w:ascii="Comic Sans MS" w:eastAsia="Comic Sans MS" w:hAnsi="Comic Sans MS" w:cs="Comic Sans MS"/>
          <w:sz w:val="32"/>
          <w:szCs w:val="32"/>
        </w:rPr>
      </w:pPr>
    </w:p>
    <w:p w14:paraId="3F0DE922" w14:textId="77777777" w:rsidR="003D4407" w:rsidRDefault="003D4407">
      <w:pPr>
        <w:rPr>
          <w:rFonts w:ascii="Comic Sans MS" w:eastAsia="Comic Sans MS" w:hAnsi="Comic Sans MS" w:cs="Comic Sans MS"/>
          <w:sz w:val="32"/>
          <w:szCs w:val="32"/>
        </w:rPr>
      </w:pPr>
    </w:p>
    <w:p w14:paraId="13B593BF" w14:textId="77777777" w:rsidR="003D4407" w:rsidRDefault="003D4407">
      <w:pPr>
        <w:spacing w:before="13"/>
        <w:rPr>
          <w:rFonts w:ascii="Comic Sans MS" w:eastAsia="Comic Sans MS" w:hAnsi="Comic Sans MS" w:cs="Comic Sans MS"/>
          <w:sz w:val="45"/>
          <w:szCs w:val="45"/>
        </w:rPr>
      </w:pPr>
    </w:p>
    <w:p w14:paraId="37F1CA6C" w14:textId="77777777" w:rsidR="003D4407" w:rsidRDefault="00C07CB1">
      <w:pPr>
        <w:ind w:left="1068" w:right="329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51EF6860" w14:textId="77777777" w:rsidR="003D4407" w:rsidRDefault="00C07CB1">
      <w:pPr>
        <w:pStyle w:val="Textkrper"/>
        <w:spacing w:before="99" w:line="327" w:lineRule="exact"/>
        <w:ind w:right="3291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03E9E6FF" wp14:editId="3F4F7664">
            <wp:simplePos x="0" y="0"/>
            <wp:positionH relativeFrom="page">
              <wp:posOffset>678180</wp:posOffset>
            </wp:positionH>
            <wp:positionV relativeFrom="paragraph">
              <wp:posOffset>92710</wp:posOffset>
            </wp:positionV>
            <wp:extent cx="414020" cy="168529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Obst wie Bananen, Orangen oder Kiwis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schälen.</w:t>
      </w:r>
    </w:p>
    <w:p w14:paraId="68840E3A" w14:textId="77777777" w:rsidR="003D4407" w:rsidRDefault="00C07CB1">
      <w:pPr>
        <w:pStyle w:val="Textkrper"/>
        <w:spacing w:before="1" w:line="320" w:lineRule="exact"/>
        <w:ind w:right="910" w:hanging="1"/>
      </w:pPr>
      <w:r>
        <w:rPr>
          <w:color w:val="1A1A18"/>
        </w:rPr>
        <w:t>Trauben,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Pfirsiche,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Äpfel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oder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Birnen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waschen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und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mit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Küchenkrepp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trockentupfen. Bei Äpfeln und Birnen das Kerngehäuse, bei Aprikosen oder Pfirsichen den Stein entfernen.</w:t>
      </w:r>
    </w:p>
    <w:p w14:paraId="2D22C1BB" w14:textId="77777777" w:rsidR="003D4407" w:rsidRDefault="00C07CB1">
      <w:pPr>
        <w:pStyle w:val="Textkrper"/>
        <w:spacing w:line="320" w:lineRule="exact"/>
        <w:ind w:right="5503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67DA52E" wp14:editId="7D36C128">
            <wp:simplePos x="0" y="0"/>
            <wp:positionH relativeFrom="page">
              <wp:posOffset>5702300</wp:posOffset>
            </wp:positionH>
            <wp:positionV relativeFrom="paragraph">
              <wp:posOffset>309880</wp:posOffset>
            </wp:positionV>
            <wp:extent cx="1256030" cy="61912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Obst in kleine Stücke schneiden. Obststücke in eine große Schüssel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geben.</w:t>
      </w:r>
    </w:p>
    <w:p w14:paraId="296EE3AC" w14:textId="77777777" w:rsidR="003D4407" w:rsidRDefault="00C07CB1">
      <w:pPr>
        <w:pStyle w:val="Textkrper"/>
        <w:spacing w:line="320" w:lineRule="exact"/>
        <w:ind w:right="3451"/>
      </w:pPr>
      <w:r>
        <w:rPr>
          <w:color w:val="1A1A18"/>
        </w:rPr>
        <w:t>Zitronensaft und Orangensaft dazu geben und unterrühren. Obstsalat mit Mandelblättchen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bestreuen.</w:t>
      </w:r>
    </w:p>
    <w:p w14:paraId="1E2114EE" w14:textId="77777777" w:rsidR="003D4407" w:rsidRDefault="003D4407">
      <w:pPr>
        <w:rPr>
          <w:rFonts w:ascii="Comic Sans MS" w:eastAsia="Comic Sans MS" w:hAnsi="Comic Sans MS" w:cs="Comic Sans MS"/>
          <w:sz w:val="24"/>
          <w:szCs w:val="24"/>
        </w:rPr>
      </w:pPr>
    </w:p>
    <w:p w14:paraId="762CA0F6" w14:textId="77777777" w:rsidR="003D4407" w:rsidRDefault="003D4407">
      <w:pPr>
        <w:rPr>
          <w:rFonts w:ascii="Comic Sans MS" w:eastAsia="Comic Sans MS" w:hAnsi="Comic Sans MS" w:cs="Comic Sans MS"/>
          <w:sz w:val="24"/>
          <w:szCs w:val="24"/>
        </w:rPr>
      </w:pPr>
    </w:p>
    <w:p w14:paraId="2927E78B" w14:textId="77777777" w:rsidR="003D4407" w:rsidRDefault="003D4407">
      <w:pPr>
        <w:rPr>
          <w:rFonts w:ascii="Comic Sans MS" w:eastAsia="Comic Sans MS" w:hAnsi="Comic Sans MS" w:cs="Comic Sans MS"/>
          <w:sz w:val="24"/>
          <w:szCs w:val="24"/>
        </w:rPr>
      </w:pPr>
    </w:p>
    <w:p w14:paraId="7AEA81CE" w14:textId="77777777" w:rsidR="003D4407" w:rsidRDefault="003D4407">
      <w:pPr>
        <w:spacing w:before="10"/>
        <w:rPr>
          <w:rFonts w:ascii="Comic Sans MS" w:eastAsia="Comic Sans MS" w:hAnsi="Comic Sans MS" w:cs="Comic Sans MS"/>
          <w:sz w:val="25"/>
          <w:szCs w:val="25"/>
        </w:rPr>
      </w:pPr>
    </w:p>
    <w:p w14:paraId="1182B287" w14:textId="77777777" w:rsidR="003D4407" w:rsidRDefault="00C07CB1">
      <w:pPr>
        <w:tabs>
          <w:tab w:val="left" w:pos="1538"/>
          <w:tab w:val="left" w:pos="4399"/>
        </w:tabs>
        <w:ind w:left="1000" w:right="91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389D0781" wp14:editId="7B35AFF5">
            <wp:simplePos x="0" y="0"/>
            <wp:positionH relativeFrom="page">
              <wp:posOffset>86995</wp:posOffset>
            </wp:positionH>
            <wp:positionV relativeFrom="paragraph">
              <wp:posOffset>-400685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CB1">
        <w:rPr>
          <w:rFonts w:ascii="Arial" w:hAnsi="Arial"/>
          <w:color w:val="1A1A18"/>
          <w:w w:val="90"/>
          <w:sz w:val="20"/>
        </w:rPr>
        <w:t>28</w:t>
      </w:r>
      <w:r>
        <w:rPr>
          <w:rFonts w:ascii="JasmineUPC" w:hAnsi="JasmineUPC"/>
          <w:color w:val="1A1A18"/>
          <w:w w:val="90"/>
          <w:sz w:val="20"/>
        </w:rPr>
        <w:tab/>
      </w:r>
      <w:r w:rsidR="00930833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930833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3D4407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07"/>
    <w:rsid w:val="003D4407"/>
    <w:rsid w:val="00504A43"/>
    <w:rsid w:val="00930833"/>
    <w:rsid w:val="00C07CB1"/>
    <w:rsid w:val="00DA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316D0"/>
  <w15:docId w15:val="{00C9437F-AAE8-410D-9F4A-CED5B525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48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2021-07-27T14:02:00Z</dcterms:created>
  <dcterms:modified xsi:type="dcterms:W3CDTF">2021-07-27T14:02:00Z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