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BA9AC" w14:textId="77777777" w:rsidR="00423DFC" w:rsidRDefault="0032570F">
      <w:pPr>
        <w:pStyle w:val="Textkrper"/>
        <w:spacing w:line="409" w:lineRule="exact"/>
        <w:ind w:left="817" w:firstLine="0"/>
        <w:rPr>
          <w:rFonts w:cs="Comic Sans MS"/>
        </w:rPr>
      </w:pPr>
      <w:bookmarkStart w:id="0" w:name="_GoBack"/>
      <w:bookmarkEnd w:id="0"/>
      <w:r>
        <w:rPr>
          <w:noProof/>
          <w:lang w:val="de-DE" w:eastAsia="de-DE"/>
        </w:rPr>
        <w:drawing>
          <wp:anchor distT="0" distB="0" distL="114300" distR="114300" simplePos="0" relativeHeight="251656192" behindDoc="0" locked="0" layoutInCell="1" allowOverlap="1" wp14:anchorId="73215289" wp14:editId="60684622">
            <wp:simplePos x="0" y="0"/>
            <wp:positionH relativeFrom="page">
              <wp:posOffset>5759450</wp:posOffset>
            </wp:positionH>
            <wp:positionV relativeFrom="paragraph">
              <wp:posOffset>322580</wp:posOffset>
            </wp:positionV>
            <wp:extent cx="1287145" cy="986155"/>
            <wp:effectExtent l="0" t="0" r="8255" b="4445"/>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714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8240" behindDoc="0" locked="0" layoutInCell="1" allowOverlap="1" wp14:anchorId="1B5763A4" wp14:editId="02964387">
                <wp:simplePos x="0" y="0"/>
                <wp:positionH relativeFrom="page">
                  <wp:posOffset>7089140</wp:posOffset>
                </wp:positionH>
                <wp:positionV relativeFrom="paragraph">
                  <wp:posOffset>160655</wp:posOffset>
                </wp:positionV>
                <wp:extent cx="330200" cy="796925"/>
                <wp:effectExtent l="254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7969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36A486" w14:textId="77777777" w:rsidR="00423DFC" w:rsidRDefault="0032570F">
                            <w:pPr>
                              <w:spacing w:line="520" w:lineRule="exact"/>
                              <w:ind w:left="20" w:right="-734"/>
                              <w:rPr>
                                <w:rFonts w:ascii="Comic Sans MS" w:eastAsia="Comic Sans MS" w:hAnsi="Comic Sans MS" w:cs="Comic Sans MS"/>
                                <w:sz w:val="48"/>
                                <w:szCs w:val="48"/>
                              </w:rPr>
                            </w:pPr>
                            <w:r>
                              <w:rPr>
                                <w:rFonts w:ascii="Comic Sans MS"/>
                                <w:b/>
                                <w:color w:val="1A1A18"/>
                                <w:sz w:val="48"/>
                              </w:rPr>
                              <w:t>Milch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763A4" id="_x0000_t202" coordsize="21600,21600" o:spt="202" path="m,l,21600r21600,l21600,xe">
                <v:stroke joinstyle="miter"/>
                <v:path gradientshapeok="t" o:connecttype="rect"/>
              </v:shapetype>
              <v:shape id="Text Box 4" o:spid="_x0000_s1026" type="#_x0000_t202" style="position:absolute;left:0;text-align:left;margin-left:558.2pt;margin-top:12.65pt;width:26pt;height:6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" filled="f" stroked="f">
                <v:textbox style="layout-flow:vertical;mso-layout-flow-alt:bottom-to-top" inset="0,0,0,0">
                  <w:txbxContent>
                    <w:p w14:paraId="1036A486" w14:textId="77777777" w:rsidR="00423DFC" w:rsidRDefault="0032570F">
                      <w:pPr>
                        <w:spacing w:line="520" w:lineRule="exact"/>
                        <w:ind w:left="20" w:right="-734"/>
                        <w:rPr>
                          <w:rFonts w:ascii="Comic Sans MS" w:eastAsia="Comic Sans MS" w:hAnsi="Comic Sans MS" w:cs="Comic Sans MS"/>
                          <w:sz w:val="48"/>
                          <w:szCs w:val="48"/>
                        </w:rPr>
                      </w:pPr>
                      <w:r>
                        <w:rPr>
                          <w:rFonts w:ascii="Comic Sans MS"/>
                          <w:b/>
                          <w:color w:val="1A1A18"/>
                          <w:sz w:val="48"/>
                        </w:rPr>
                        <w:t>Milch</w:t>
                      </w:r>
                    </w:p>
                  </w:txbxContent>
                </v:textbox>
                <w10:wrap anchorx="page"/>
              </v:shape>
            </w:pict>
          </mc:Fallback>
        </mc:AlternateContent>
      </w:r>
      <w:r>
        <w:rPr>
          <w:color w:val="1A1A18"/>
          <w:position w:val="4"/>
          <w:sz w:val="28"/>
        </w:rPr>
        <w:t xml:space="preserve">Name </w:t>
      </w:r>
      <w:r>
        <w:rPr>
          <w:color w:val="1A1A18"/>
          <w:spacing w:val="11"/>
        </w:rPr>
        <w:t xml:space="preserve">............................................................ </w:t>
      </w:r>
      <w:r>
        <w:rPr>
          <w:color w:val="1A1A18"/>
          <w:position w:val="4"/>
          <w:sz w:val="28"/>
        </w:rPr>
        <w:t xml:space="preserve">Klasse </w:t>
      </w:r>
      <w:r>
        <w:rPr>
          <w:color w:val="1A1A18"/>
          <w:spacing w:val="12"/>
        </w:rPr>
        <w:t xml:space="preserve">............. </w:t>
      </w:r>
      <w:r>
        <w:rPr>
          <w:color w:val="1A1A18"/>
          <w:position w:val="4"/>
          <w:sz w:val="28"/>
        </w:rPr>
        <w:t xml:space="preserve">Datum </w:t>
      </w:r>
      <w:r>
        <w:rPr>
          <w:color w:val="1A1A18"/>
          <w:spacing w:val="58"/>
          <w:position w:val="4"/>
          <w:sz w:val="28"/>
        </w:rPr>
        <w:t xml:space="preserve"> </w:t>
      </w:r>
      <w:r>
        <w:rPr>
          <w:color w:val="1A1A18"/>
          <w:spacing w:val="14"/>
        </w:rPr>
        <w:t>......................</w:t>
      </w:r>
    </w:p>
    <w:p w14:paraId="52391EE0" w14:textId="77777777" w:rsidR="00423DFC" w:rsidRDefault="00423DFC">
      <w:pPr>
        <w:spacing w:before="9"/>
        <w:rPr>
          <w:rFonts w:ascii="Comic Sans MS" w:eastAsia="Comic Sans MS" w:hAnsi="Comic Sans MS" w:cs="Comic Sans MS"/>
          <w:sz w:val="33"/>
          <w:szCs w:val="33"/>
        </w:rPr>
      </w:pPr>
    </w:p>
    <w:p w14:paraId="746246B9" w14:textId="77777777" w:rsidR="00423DFC" w:rsidRDefault="0032570F">
      <w:pPr>
        <w:ind w:left="817"/>
        <w:rPr>
          <w:rFonts w:ascii="Calibri" w:eastAsia="Calibri" w:hAnsi="Calibri" w:cs="Calibri"/>
          <w:sz w:val="44"/>
          <w:szCs w:val="44"/>
        </w:rPr>
      </w:pPr>
      <w:r>
        <w:rPr>
          <w:rFonts w:ascii="Calibri"/>
          <w:b/>
          <w:color w:val="1A1A18"/>
          <w:w w:val="95"/>
          <w:sz w:val="44"/>
        </w:rPr>
        <w:t>4. Arbeitsblatt Milch</w:t>
      </w:r>
    </w:p>
    <w:p w14:paraId="79400EC1" w14:textId="77777777" w:rsidR="00423DFC" w:rsidRDefault="00423DFC">
      <w:pPr>
        <w:spacing w:before="8"/>
        <w:rPr>
          <w:rFonts w:ascii="Calibri" w:eastAsia="Calibri" w:hAnsi="Calibri" w:cs="Calibri"/>
          <w:b/>
          <w:bCs/>
          <w:sz w:val="43"/>
          <w:szCs w:val="43"/>
        </w:rPr>
      </w:pPr>
    </w:p>
    <w:p w14:paraId="29830384" w14:textId="77777777" w:rsidR="00423DFC" w:rsidRDefault="0032570F">
      <w:pPr>
        <w:ind w:left="116" w:right="6648"/>
        <w:jc w:val="center"/>
        <w:rPr>
          <w:rFonts w:ascii="Comic Sans MS" w:eastAsia="Comic Sans MS" w:hAnsi="Comic Sans MS" w:cs="Comic Sans MS"/>
          <w:sz w:val="36"/>
          <w:szCs w:val="36"/>
        </w:rPr>
      </w:pPr>
      <w:r>
        <w:rPr>
          <w:noProof/>
          <w:position w:val="-10"/>
          <w:lang w:val="de-DE" w:eastAsia="de-DE"/>
        </w:rPr>
        <w:drawing>
          <wp:inline distT="0" distB="0" distL="0" distR="0" wp14:anchorId="59A94751" wp14:editId="4E21CDE3">
            <wp:extent cx="387918" cy="30653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387918" cy="306537"/>
                    </a:xfrm>
                    <a:prstGeom prst="rect">
                      <a:avLst/>
                    </a:prstGeom>
                  </pic:spPr>
                </pic:pic>
              </a:graphicData>
            </a:graphic>
          </wp:inline>
        </w:drawing>
      </w:r>
      <w:r>
        <w:rPr>
          <w:rFonts w:ascii="Times New Roman"/>
          <w:sz w:val="20"/>
        </w:rPr>
        <w:t xml:space="preserve"> </w:t>
      </w:r>
      <w:r>
        <w:rPr>
          <w:rFonts w:ascii="Comic Sans MS"/>
          <w:b/>
          <w:color w:val="1A1A18"/>
          <w:sz w:val="36"/>
        </w:rPr>
        <w:t>Butter selbst</w:t>
      </w:r>
      <w:r>
        <w:rPr>
          <w:rFonts w:ascii="Comic Sans MS"/>
          <w:b/>
          <w:color w:val="1A1A18"/>
          <w:spacing w:val="-5"/>
          <w:sz w:val="36"/>
        </w:rPr>
        <w:t xml:space="preserve"> </w:t>
      </w:r>
      <w:r>
        <w:rPr>
          <w:rFonts w:ascii="Comic Sans MS"/>
          <w:b/>
          <w:color w:val="1A1A18"/>
          <w:sz w:val="36"/>
        </w:rPr>
        <w:t>herstellen</w:t>
      </w:r>
    </w:p>
    <w:p w14:paraId="222AAD1B" w14:textId="77777777" w:rsidR="00423DFC" w:rsidRDefault="0032570F">
      <w:pPr>
        <w:pStyle w:val="Textkrper"/>
        <w:spacing w:before="225" w:line="327" w:lineRule="exact"/>
        <w:ind w:left="817" w:firstLine="0"/>
      </w:pPr>
      <w:r>
        <w:rPr>
          <w:color w:val="1A1A18"/>
        </w:rPr>
        <w:t>Du kannst Butter ganz leicht selbst</w:t>
      </w:r>
      <w:r>
        <w:rPr>
          <w:color w:val="1A1A18"/>
          <w:spacing w:val="-9"/>
        </w:rPr>
        <w:t xml:space="preserve"> </w:t>
      </w:r>
      <w:r>
        <w:rPr>
          <w:color w:val="1A1A18"/>
        </w:rPr>
        <w:t>machen.</w:t>
      </w:r>
    </w:p>
    <w:p w14:paraId="5A3FA997" w14:textId="77777777" w:rsidR="00423DFC" w:rsidRDefault="0032570F">
      <w:pPr>
        <w:pStyle w:val="Textkrper"/>
        <w:spacing w:line="327" w:lineRule="exact"/>
        <w:ind w:left="817" w:firstLine="0"/>
      </w:pPr>
      <w:r>
        <w:rPr>
          <w:color w:val="1A1A18"/>
        </w:rPr>
        <w:t>Für</w:t>
      </w:r>
      <w:r>
        <w:rPr>
          <w:color w:val="1A1A18"/>
          <w:spacing w:val="-5"/>
        </w:rPr>
        <w:t xml:space="preserve"> </w:t>
      </w:r>
      <w:r>
        <w:rPr>
          <w:color w:val="1A1A18"/>
        </w:rPr>
        <w:t>die</w:t>
      </w:r>
      <w:r>
        <w:rPr>
          <w:color w:val="1A1A18"/>
          <w:spacing w:val="-4"/>
        </w:rPr>
        <w:t xml:space="preserve"> </w:t>
      </w:r>
      <w:r>
        <w:rPr>
          <w:color w:val="1A1A18"/>
        </w:rPr>
        <w:t>Herstellung</w:t>
      </w:r>
      <w:r>
        <w:rPr>
          <w:color w:val="1A1A18"/>
          <w:spacing w:val="-4"/>
        </w:rPr>
        <w:t xml:space="preserve"> </w:t>
      </w:r>
      <w:r>
        <w:rPr>
          <w:color w:val="1A1A18"/>
        </w:rPr>
        <w:t>von</w:t>
      </w:r>
      <w:r>
        <w:rPr>
          <w:color w:val="1A1A18"/>
          <w:spacing w:val="-4"/>
        </w:rPr>
        <w:t xml:space="preserve"> </w:t>
      </w:r>
      <w:r>
        <w:rPr>
          <w:color w:val="1A1A18"/>
        </w:rPr>
        <w:t>Butter</w:t>
      </w:r>
      <w:r>
        <w:rPr>
          <w:color w:val="1A1A18"/>
          <w:spacing w:val="-4"/>
        </w:rPr>
        <w:t xml:space="preserve"> </w:t>
      </w:r>
      <w:r>
        <w:rPr>
          <w:color w:val="1A1A18"/>
        </w:rPr>
        <w:t>wird</w:t>
      </w:r>
      <w:r>
        <w:rPr>
          <w:color w:val="1A1A18"/>
          <w:spacing w:val="-5"/>
        </w:rPr>
        <w:t xml:space="preserve"> </w:t>
      </w:r>
      <w:r>
        <w:rPr>
          <w:color w:val="1A1A18"/>
        </w:rPr>
        <w:t>der</w:t>
      </w:r>
      <w:r>
        <w:rPr>
          <w:color w:val="1A1A18"/>
          <w:spacing w:val="-4"/>
        </w:rPr>
        <w:t xml:space="preserve"> </w:t>
      </w:r>
      <w:r>
        <w:rPr>
          <w:color w:val="1A1A18"/>
        </w:rPr>
        <w:t>Rahm</w:t>
      </w:r>
      <w:r>
        <w:rPr>
          <w:color w:val="1A1A18"/>
          <w:spacing w:val="-4"/>
        </w:rPr>
        <w:t xml:space="preserve"> </w:t>
      </w:r>
      <w:r>
        <w:rPr>
          <w:color w:val="1A1A18"/>
        </w:rPr>
        <w:t>der</w:t>
      </w:r>
      <w:r>
        <w:rPr>
          <w:color w:val="1A1A18"/>
          <w:spacing w:val="-4"/>
        </w:rPr>
        <w:t xml:space="preserve"> </w:t>
      </w:r>
      <w:r>
        <w:rPr>
          <w:color w:val="1A1A18"/>
        </w:rPr>
        <w:t>Milch,</w:t>
      </w:r>
      <w:r>
        <w:rPr>
          <w:color w:val="1A1A18"/>
          <w:spacing w:val="-5"/>
        </w:rPr>
        <w:t xml:space="preserve"> </w:t>
      </w:r>
      <w:r>
        <w:rPr>
          <w:color w:val="1A1A18"/>
        </w:rPr>
        <w:t>also</w:t>
      </w:r>
      <w:r>
        <w:rPr>
          <w:color w:val="1A1A18"/>
          <w:spacing w:val="-5"/>
        </w:rPr>
        <w:t xml:space="preserve"> </w:t>
      </w:r>
      <w:r>
        <w:rPr>
          <w:color w:val="1A1A18"/>
        </w:rPr>
        <w:t>die</w:t>
      </w:r>
      <w:r>
        <w:rPr>
          <w:color w:val="1A1A18"/>
          <w:spacing w:val="-4"/>
        </w:rPr>
        <w:t xml:space="preserve"> </w:t>
      </w:r>
      <w:r>
        <w:rPr>
          <w:color w:val="1A1A18"/>
        </w:rPr>
        <w:t>Sahne,</w:t>
      </w:r>
      <w:r>
        <w:rPr>
          <w:color w:val="1A1A18"/>
          <w:spacing w:val="-4"/>
        </w:rPr>
        <w:t xml:space="preserve"> </w:t>
      </w:r>
      <w:r>
        <w:rPr>
          <w:color w:val="1A1A18"/>
        </w:rPr>
        <w:t>verwendet.</w:t>
      </w:r>
    </w:p>
    <w:p w14:paraId="5759FC51" w14:textId="77777777" w:rsidR="00423DFC" w:rsidRDefault="00423DFC">
      <w:pPr>
        <w:spacing w:before="13"/>
        <w:rPr>
          <w:rFonts w:ascii="Comic Sans MS" w:eastAsia="Comic Sans MS" w:hAnsi="Comic Sans MS" w:cs="Comic Sans MS"/>
          <w:sz w:val="21"/>
          <w:szCs w:val="21"/>
        </w:rPr>
      </w:pPr>
    </w:p>
    <w:p w14:paraId="32318FEF" w14:textId="77777777" w:rsidR="00423DFC" w:rsidRDefault="0032570F">
      <w:pPr>
        <w:pStyle w:val="berschrift11"/>
        <w:spacing w:line="327" w:lineRule="exact"/>
        <w:rPr>
          <w:b w:val="0"/>
          <w:bCs w:val="0"/>
        </w:rPr>
      </w:pPr>
      <w:r>
        <w:rPr>
          <w:color w:val="1A1A18"/>
        </w:rPr>
        <w:t>Butter schütteln – Versuch</w:t>
      </w:r>
      <w:r>
        <w:rPr>
          <w:color w:val="1A1A18"/>
          <w:spacing w:val="-7"/>
        </w:rPr>
        <w:t xml:space="preserve"> </w:t>
      </w:r>
      <w:r>
        <w:rPr>
          <w:color w:val="1A1A18"/>
        </w:rPr>
        <w:t>A</w:t>
      </w:r>
    </w:p>
    <w:p w14:paraId="326B9BDE" w14:textId="77777777" w:rsidR="00423DFC" w:rsidRDefault="0032570F">
      <w:pPr>
        <w:pStyle w:val="Textkrper"/>
        <w:spacing w:line="320" w:lineRule="exact"/>
        <w:ind w:left="817" w:firstLine="0"/>
        <w:rPr>
          <w:rFonts w:cs="Comic Sans MS"/>
        </w:rPr>
      </w:pPr>
      <w:r>
        <w:rPr>
          <w:color w:val="1A1A18"/>
        </w:rPr>
        <w:t>Du brauchst für eine Gruppe mit 4 Schülerinnen und</w:t>
      </w:r>
      <w:r>
        <w:rPr>
          <w:color w:val="1A1A18"/>
          <w:spacing w:val="-1"/>
        </w:rPr>
        <w:t xml:space="preserve"> </w:t>
      </w:r>
      <w:r>
        <w:rPr>
          <w:color w:val="1A1A18"/>
        </w:rPr>
        <w:t>Schüler:</w:t>
      </w:r>
    </w:p>
    <w:p w14:paraId="65475788" w14:textId="77777777" w:rsidR="00423DFC" w:rsidRDefault="0032570F">
      <w:pPr>
        <w:pStyle w:val="Listenabsatz"/>
        <w:numPr>
          <w:ilvl w:val="0"/>
          <w:numId w:val="1"/>
        </w:numPr>
        <w:tabs>
          <w:tab w:val="left" w:pos="1101"/>
        </w:tabs>
        <w:spacing w:line="320" w:lineRule="exact"/>
        <w:ind w:hanging="283"/>
        <w:rPr>
          <w:rFonts w:ascii="Comic Sans MS" w:eastAsia="Comic Sans MS" w:hAnsi="Comic Sans MS" w:cs="Comic Sans MS"/>
          <w:sz w:val="24"/>
          <w:szCs w:val="24"/>
        </w:rPr>
      </w:pPr>
      <w:r>
        <w:rPr>
          <w:rFonts w:ascii="Comic Sans MS" w:hAnsi="Comic Sans MS"/>
          <w:color w:val="1A1A18"/>
          <w:sz w:val="24"/>
        </w:rPr>
        <w:t>4 Schraubgläser (z. B. kleine</w:t>
      </w:r>
      <w:r>
        <w:rPr>
          <w:rFonts w:ascii="Comic Sans MS" w:hAnsi="Comic Sans MS"/>
          <w:color w:val="1A1A18"/>
          <w:spacing w:val="-15"/>
          <w:sz w:val="24"/>
        </w:rPr>
        <w:t xml:space="preserve"> </w:t>
      </w:r>
      <w:r>
        <w:rPr>
          <w:rFonts w:ascii="Comic Sans MS" w:hAnsi="Comic Sans MS"/>
          <w:color w:val="1A1A18"/>
          <w:sz w:val="24"/>
        </w:rPr>
        <w:t>Marmeladengläser)</w:t>
      </w:r>
    </w:p>
    <w:p w14:paraId="7CF5EBF9" w14:textId="77777777" w:rsidR="00423DFC" w:rsidRDefault="0032570F">
      <w:pPr>
        <w:pStyle w:val="Listenabsatz"/>
        <w:numPr>
          <w:ilvl w:val="0"/>
          <w:numId w:val="1"/>
        </w:numPr>
        <w:tabs>
          <w:tab w:val="left" w:pos="1101"/>
        </w:tabs>
        <w:spacing w:line="320" w:lineRule="exact"/>
        <w:ind w:hanging="283"/>
        <w:rPr>
          <w:rFonts w:ascii="Comic Sans MS" w:eastAsia="Comic Sans MS" w:hAnsi="Comic Sans MS" w:cs="Comic Sans MS"/>
          <w:sz w:val="24"/>
          <w:szCs w:val="24"/>
        </w:rPr>
      </w:pPr>
      <w:r>
        <w:rPr>
          <w:rFonts w:ascii="Comic Sans MS" w:hAnsi="Comic Sans MS"/>
          <w:color w:val="1A1A18"/>
          <w:sz w:val="24"/>
        </w:rPr>
        <w:t>1/2 Becher gut gekühlte flüssige</w:t>
      </w:r>
      <w:r>
        <w:rPr>
          <w:rFonts w:ascii="Comic Sans MS" w:hAnsi="Comic Sans MS"/>
          <w:color w:val="1A1A18"/>
          <w:spacing w:val="-33"/>
          <w:sz w:val="24"/>
        </w:rPr>
        <w:t xml:space="preserve"> </w:t>
      </w:r>
      <w:r>
        <w:rPr>
          <w:rFonts w:ascii="Comic Sans MS" w:hAnsi="Comic Sans MS"/>
          <w:color w:val="1A1A18"/>
          <w:sz w:val="24"/>
        </w:rPr>
        <w:t>Schlagsahne</w:t>
      </w:r>
    </w:p>
    <w:p w14:paraId="016A9B0F" w14:textId="77777777" w:rsidR="00423DFC" w:rsidRDefault="0032570F">
      <w:pPr>
        <w:pStyle w:val="Listenabsatz"/>
        <w:numPr>
          <w:ilvl w:val="0"/>
          <w:numId w:val="1"/>
        </w:numPr>
        <w:tabs>
          <w:tab w:val="left" w:pos="1101"/>
        </w:tabs>
        <w:spacing w:line="327" w:lineRule="exact"/>
        <w:ind w:hanging="283"/>
        <w:rPr>
          <w:rFonts w:ascii="Comic Sans MS" w:eastAsia="Comic Sans MS" w:hAnsi="Comic Sans MS" w:cs="Comic Sans MS"/>
          <w:sz w:val="24"/>
          <w:szCs w:val="24"/>
        </w:rPr>
      </w:pPr>
      <w:r>
        <w:rPr>
          <w:rFonts w:ascii="Comic Sans MS" w:hAnsi="Comic Sans MS"/>
          <w:color w:val="1A1A18"/>
          <w:sz w:val="24"/>
        </w:rPr>
        <w:t>1 Schüssel zum Auffangen der</w:t>
      </w:r>
      <w:r>
        <w:rPr>
          <w:rFonts w:ascii="Comic Sans MS" w:hAnsi="Comic Sans MS"/>
          <w:color w:val="1A1A18"/>
          <w:spacing w:val="-25"/>
          <w:sz w:val="24"/>
        </w:rPr>
        <w:t xml:space="preserve"> </w:t>
      </w:r>
      <w:r>
        <w:rPr>
          <w:rFonts w:ascii="Comic Sans MS" w:hAnsi="Comic Sans MS"/>
          <w:color w:val="1A1A18"/>
          <w:sz w:val="24"/>
        </w:rPr>
        <w:t>Buttermilch</w:t>
      </w:r>
    </w:p>
    <w:p w14:paraId="71CB3BA1" w14:textId="77777777" w:rsidR="00423DFC" w:rsidRDefault="00423DFC">
      <w:pPr>
        <w:spacing w:before="13"/>
        <w:rPr>
          <w:rFonts w:ascii="Comic Sans MS" w:eastAsia="Comic Sans MS" w:hAnsi="Comic Sans MS" w:cs="Comic Sans MS"/>
          <w:sz w:val="21"/>
          <w:szCs w:val="21"/>
        </w:rPr>
      </w:pPr>
    </w:p>
    <w:p w14:paraId="1CBB7DA3" w14:textId="77777777" w:rsidR="00423DFC" w:rsidRDefault="0032570F">
      <w:pPr>
        <w:pStyle w:val="berschrift11"/>
        <w:spacing w:line="327" w:lineRule="exact"/>
        <w:rPr>
          <w:rFonts w:cs="Comic Sans MS"/>
          <w:b w:val="0"/>
          <w:bCs w:val="0"/>
        </w:rPr>
      </w:pPr>
      <w:r>
        <w:rPr>
          <w:rFonts w:cs="Comic Sans MS"/>
          <w:color w:val="1A1A18"/>
        </w:rPr>
        <w:t>So geht’s:</w:t>
      </w:r>
    </w:p>
    <w:p w14:paraId="5FCF95AD" w14:textId="77777777" w:rsidR="00423DFC" w:rsidRDefault="0032570F">
      <w:pPr>
        <w:pStyle w:val="Textkrper"/>
        <w:spacing w:before="1" w:line="320" w:lineRule="exact"/>
        <w:ind w:left="817" w:right="1481" w:firstLine="0"/>
      </w:pPr>
      <w:r>
        <w:rPr>
          <w:noProof/>
          <w:lang w:val="de-DE" w:eastAsia="de-DE"/>
        </w:rPr>
        <w:drawing>
          <wp:anchor distT="0" distB="0" distL="114300" distR="114300" simplePos="0" relativeHeight="251659264" behindDoc="1" locked="0" layoutInCell="1" allowOverlap="1" wp14:anchorId="01E457AF" wp14:editId="30047C5D">
            <wp:simplePos x="0" y="0"/>
            <wp:positionH relativeFrom="page">
              <wp:posOffset>4439920</wp:posOffset>
            </wp:positionH>
            <wp:positionV relativeFrom="paragraph">
              <wp:posOffset>1094105</wp:posOffset>
            </wp:positionV>
            <wp:extent cx="2424430" cy="252666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4430" cy="252666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A1A18"/>
        </w:rPr>
        <w:t>Den halben Becher Schlagsahne auf die vier Schraubgläser verteilen und diese fest verschließen. Nun kräftig schütteln, das Glas dabei nicht warm halten. Nach einiger Zeit trennt sich das Milchfett (Butter) von der Flüssigkeit (Buttermilch). Solange weiterschütteln, bis sich im Glas eine Butterkugel bildet. Gieße die Buttermilch in eine Schüssel ab und stelle beides</w:t>
      </w:r>
      <w:r>
        <w:rPr>
          <w:color w:val="1A1A18"/>
          <w:spacing w:val="-15"/>
        </w:rPr>
        <w:t xml:space="preserve"> </w:t>
      </w:r>
      <w:r>
        <w:rPr>
          <w:color w:val="1A1A18"/>
        </w:rPr>
        <w:t>kühl.</w:t>
      </w:r>
    </w:p>
    <w:p w14:paraId="39AE0848" w14:textId="77777777" w:rsidR="00423DFC" w:rsidRDefault="00423DFC">
      <w:pPr>
        <w:spacing w:before="5"/>
        <w:rPr>
          <w:rFonts w:ascii="Comic Sans MS" w:eastAsia="Comic Sans MS" w:hAnsi="Comic Sans MS" w:cs="Comic Sans MS"/>
        </w:rPr>
      </w:pPr>
    </w:p>
    <w:p w14:paraId="6480845A" w14:textId="77777777" w:rsidR="00423DFC" w:rsidRDefault="0032570F">
      <w:pPr>
        <w:pStyle w:val="berschrift11"/>
        <w:spacing w:line="327" w:lineRule="exact"/>
        <w:rPr>
          <w:b w:val="0"/>
          <w:bCs w:val="0"/>
        </w:rPr>
      </w:pPr>
      <w:r>
        <w:rPr>
          <w:color w:val="1A1A18"/>
        </w:rPr>
        <w:t>Butter rühren – Versuch</w:t>
      </w:r>
      <w:r>
        <w:rPr>
          <w:color w:val="1A1A18"/>
          <w:spacing w:val="-11"/>
        </w:rPr>
        <w:t xml:space="preserve"> </w:t>
      </w:r>
      <w:r>
        <w:rPr>
          <w:color w:val="1A1A18"/>
        </w:rPr>
        <w:t>B</w:t>
      </w:r>
    </w:p>
    <w:p w14:paraId="31625480" w14:textId="77777777" w:rsidR="00423DFC" w:rsidRDefault="0032570F">
      <w:pPr>
        <w:pStyle w:val="Textkrper"/>
        <w:spacing w:line="320" w:lineRule="exact"/>
        <w:ind w:left="817" w:firstLine="0"/>
      </w:pPr>
      <w:r>
        <w:rPr>
          <w:color w:val="1A1A18"/>
        </w:rPr>
        <w:t>Du kannst auch eine größere Menge Butter</w:t>
      </w:r>
      <w:r>
        <w:rPr>
          <w:color w:val="1A1A18"/>
          <w:spacing w:val="-10"/>
        </w:rPr>
        <w:t xml:space="preserve"> </w:t>
      </w:r>
      <w:r>
        <w:rPr>
          <w:color w:val="1A1A18"/>
        </w:rPr>
        <w:t>herstellen.</w:t>
      </w:r>
    </w:p>
    <w:p w14:paraId="24508A3E" w14:textId="77777777" w:rsidR="00423DFC" w:rsidRDefault="0032570F">
      <w:pPr>
        <w:pStyle w:val="Textkrper"/>
        <w:spacing w:line="320" w:lineRule="exact"/>
        <w:ind w:left="817" w:firstLine="0"/>
        <w:rPr>
          <w:rFonts w:cs="Comic Sans MS"/>
        </w:rPr>
      </w:pPr>
      <w:r>
        <w:rPr>
          <w:color w:val="1A1A18"/>
        </w:rPr>
        <w:t>Dazu brauchst du:</w:t>
      </w:r>
    </w:p>
    <w:p w14:paraId="40D43AE6" w14:textId="77777777" w:rsidR="00423DFC" w:rsidRDefault="0032570F">
      <w:pPr>
        <w:pStyle w:val="Listenabsatz"/>
        <w:numPr>
          <w:ilvl w:val="0"/>
          <w:numId w:val="1"/>
        </w:numPr>
        <w:tabs>
          <w:tab w:val="left" w:pos="1101"/>
        </w:tabs>
        <w:spacing w:line="320" w:lineRule="exact"/>
        <w:ind w:hanging="283"/>
        <w:rPr>
          <w:rFonts w:ascii="Comic Sans MS" w:eastAsia="Comic Sans MS" w:hAnsi="Comic Sans MS" w:cs="Comic Sans MS"/>
          <w:sz w:val="24"/>
          <w:szCs w:val="24"/>
        </w:rPr>
      </w:pPr>
      <w:r>
        <w:rPr>
          <w:rFonts w:ascii="Comic Sans MS" w:hAnsi="Comic Sans MS"/>
          <w:color w:val="1A1A18"/>
          <w:sz w:val="24"/>
        </w:rPr>
        <w:t>0,5 Liter gut gekühlte flüssige</w:t>
      </w:r>
      <w:r>
        <w:rPr>
          <w:rFonts w:ascii="Comic Sans MS" w:hAnsi="Comic Sans MS"/>
          <w:color w:val="1A1A18"/>
          <w:spacing w:val="-31"/>
          <w:sz w:val="24"/>
        </w:rPr>
        <w:t xml:space="preserve"> </w:t>
      </w:r>
      <w:r>
        <w:rPr>
          <w:rFonts w:ascii="Comic Sans MS" w:hAnsi="Comic Sans MS"/>
          <w:color w:val="1A1A18"/>
          <w:sz w:val="24"/>
        </w:rPr>
        <w:t>Schlagsahne</w:t>
      </w:r>
    </w:p>
    <w:p w14:paraId="28E4633F" w14:textId="77777777" w:rsidR="00423DFC" w:rsidRDefault="0032570F">
      <w:pPr>
        <w:pStyle w:val="Listenabsatz"/>
        <w:numPr>
          <w:ilvl w:val="0"/>
          <w:numId w:val="1"/>
        </w:numPr>
        <w:tabs>
          <w:tab w:val="left" w:pos="1101"/>
        </w:tabs>
        <w:spacing w:line="320" w:lineRule="exact"/>
        <w:ind w:hanging="283"/>
        <w:rPr>
          <w:rFonts w:ascii="Comic Sans MS" w:eastAsia="Comic Sans MS" w:hAnsi="Comic Sans MS" w:cs="Comic Sans MS"/>
          <w:sz w:val="24"/>
          <w:szCs w:val="24"/>
        </w:rPr>
      </w:pPr>
      <w:r>
        <w:rPr>
          <w:rFonts w:ascii="Comic Sans MS" w:hAnsi="Comic Sans MS"/>
          <w:color w:val="1A1A18"/>
          <w:sz w:val="24"/>
        </w:rPr>
        <w:t>eine hohe</w:t>
      </w:r>
      <w:r>
        <w:rPr>
          <w:rFonts w:ascii="Comic Sans MS" w:hAnsi="Comic Sans MS"/>
          <w:color w:val="1A1A18"/>
          <w:spacing w:val="-10"/>
          <w:sz w:val="24"/>
        </w:rPr>
        <w:t xml:space="preserve"> </w:t>
      </w:r>
      <w:r>
        <w:rPr>
          <w:rFonts w:ascii="Comic Sans MS" w:hAnsi="Comic Sans MS"/>
          <w:color w:val="1A1A18"/>
          <w:sz w:val="24"/>
        </w:rPr>
        <w:t>Rührschüssel</w:t>
      </w:r>
    </w:p>
    <w:p w14:paraId="5CC02B9F" w14:textId="77777777" w:rsidR="00423DFC" w:rsidRDefault="0032570F">
      <w:pPr>
        <w:pStyle w:val="Listenabsatz"/>
        <w:numPr>
          <w:ilvl w:val="0"/>
          <w:numId w:val="1"/>
        </w:numPr>
        <w:tabs>
          <w:tab w:val="left" w:pos="1101"/>
        </w:tabs>
        <w:spacing w:line="320" w:lineRule="exact"/>
        <w:ind w:hanging="283"/>
        <w:rPr>
          <w:rFonts w:ascii="Comic Sans MS" w:eastAsia="Comic Sans MS" w:hAnsi="Comic Sans MS" w:cs="Comic Sans MS"/>
          <w:sz w:val="24"/>
          <w:szCs w:val="24"/>
        </w:rPr>
      </w:pPr>
      <w:r>
        <w:rPr>
          <w:rFonts w:ascii="Comic Sans MS" w:hAnsi="Comic Sans MS"/>
          <w:color w:val="1A1A18"/>
          <w:sz w:val="24"/>
        </w:rPr>
        <w:t>ein Handrührgerät mit</w:t>
      </w:r>
      <w:r>
        <w:rPr>
          <w:rFonts w:ascii="Comic Sans MS" w:hAnsi="Comic Sans MS"/>
          <w:color w:val="1A1A18"/>
          <w:spacing w:val="-11"/>
          <w:sz w:val="24"/>
        </w:rPr>
        <w:t xml:space="preserve"> </w:t>
      </w:r>
      <w:r>
        <w:rPr>
          <w:rFonts w:ascii="Comic Sans MS" w:hAnsi="Comic Sans MS"/>
          <w:color w:val="1A1A18"/>
          <w:sz w:val="24"/>
        </w:rPr>
        <w:t>Rührbesen</w:t>
      </w:r>
    </w:p>
    <w:p w14:paraId="53565464" w14:textId="77777777" w:rsidR="00423DFC" w:rsidRDefault="0032570F">
      <w:pPr>
        <w:pStyle w:val="Listenabsatz"/>
        <w:numPr>
          <w:ilvl w:val="0"/>
          <w:numId w:val="1"/>
        </w:numPr>
        <w:tabs>
          <w:tab w:val="left" w:pos="1101"/>
        </w:tabs>
        <w:spacing w:line="320" w:lineRule="exact"/>
        <w:ind w:hanging="283"/>
        <w:rPr>
          <w:rFonts w:ascii="Comic Sans MS" w:eastAsia="Comic Sans MS" w:hAnsi="Comic Sans MS" w:cs="Comic Sans MS"/>
          <w:sz w:val="24"/>
          <w:szCs w:val="24"/>
        </w:rPr>
      </w:pPr>
      <w:r>
        <w:rPr>
          <w:rFonts w:ascii="Comic Sans MS"/>
          <w:color w:val="1A1A18"/>
          <w:sz w:val="24"/>
        </w:rPr>
        <w:t>ein</w:t>
      </w:r>
      <w:r>
        <w:rPr>
          <w:rFonts w:ascii="Comic Sans MS"/>
          <w:color w:val="1A1A18"/>
          <w:spacing w:val="-5"/>
          <w:sz w:val="24"/>
        </w:rPr>
        <w:t xml:space="preserve"> </w:t>
      </w:r>
      <w:r>
        <w:rPr>
          <w:rFonts w:ascii="Comic Sans MS"/>
          <w:color w:val="1A1A18"/>
          <w:sz w:val="24"/>
        </w:rPr>
        <w:t>Sieb</w:t>
      </w:r>
    </w:p>
    <w:p w14:paraId="31F0742B" w14:textId="77777777" w:rsidR="00423DFC" w:rsidRDefault="0032570F">
      <w:pPr>
        <w:pStyle w:val="Listenabsatz"/>
        <w:numPr>
          <w:ilvl w:val="0"/>
          <w:numId w:val="1"/>
        </w:numPr>
        <w:tabs>
          <w:tab w:val="left" w:pos="1101"/>
        </w:tabs>
        <w:spacing w:line="327" w:lineRule="exact"/>
        <w:ind w:hanging="283"/>
        <w:rPr>
          <w:rFonts w:ascii="Comic Sans MS" w:eastAsia="Comic Sans MS" w:hAnsi="Comic Sans MS" w:cs="Comic Sans MS"/>
          <w:sz w:val="24"/>
          <w:szCs w:val="24"/>
        </w:rPr>
      </w:pPr>
      <w:r>
        <w:rPr>
          <w:rFonts w:ascii="Comic Sans MS" w:hAnsi="Comic Sans MS"/>
          <w:color w:val="1A1A18"/>
          <w:sz w:val="24"/>
        </w:rPr>
        <w:t>eine Schüssel zum Auffangen der</w:t>
      </w:r>
      <w:r>
        <w:rPr>
          <w:rFonts w:ascii="Comic Sans MS" w:hAnsi="Comic Sans MS"/>
          <w:color w:val="1A1A18"/>
          <w:spacing w:val="-26"/>
          <w:sz w:val="24"/>
        </w:rPr>
        <w:t xml:space="preserve"> </w:t>
      </w:r>
      <w:r>
        <w:rPr>
          <w:rFonts w:ascii="Comic Sans MS" w:hAnsi="Comic Sans MS"/>
          <w:color w:val="1A1A18"/>
          <w:sz w:val="24"/>
        </w:rPr>
        <w:t>Buttermilch</w:t>
      </w:r>
    </w:p>
    <w:p w14:paraId="70A5686A" w14:textId="77777777" w:rsidR="00423DFC" w:rsidRDefault="00423DFC">
      <w:pPr>
        <w:spacing w:before="13"/>
        <w:rPr>
          <w:rFonts w:ascii="Comic Sans MS" w:eastAsia="Comic Sans MS" w:hAnsi="Comic Sans MS" w:cs="Comic Sans MS"/>
          <w:sz w:val="21"/>
          <w:szCs w:val="21"/>
        </w:rPr>
      </w:pPr>
    </w:p>
    <w:p w14:paraId="14A39FB3" w14:textId="77777777" w:rsidR="00423DFC" w:rsidRDefault="0032570F">
      <w:pPr>
        <w:pStyle w:val="berschrift11"/>
        <w:spacing w:line="327" w:lineRule="exact"/>
        <w:rPr>
          <w:rFonts w:cs="Comic Sans MS"/>
          <w:b w:val="0"/>
          <w:bCs w:val="0"/>
        </w:rPr>
      </w:pPr>
      <w:r>
        <w:rPr>
          <w:rFonts w:cs="Comic Sans MS"/>
          <w:color w:val="1A1A18"/>
        </w:rPr>
        <w:t>So geht’s:</w:t>
      </w:r>
    </w:p>
    <w:p w14:paraId="64324CCC" w14:textId="77777777" w:rsidR="00423DFC" w:rsidRDefault="0032570F">
      <w:pPr>
        <w:pStyle w:val="Listenabsatz"/>
        <w:numPr>
          <w:ilvl w:val="0"/>
          <w:numId w:val="1"/>
        </w:numPr>
        <w:tabs>
          <w:tab w:val="left" w:pos="1101"/>
        </w:tabs>
        <w:spacing w:before="1" w:line="320" w:lineRule="exact"/>
        <w:ind w:right="5144" w:hanging="283"/>
        <w:rPr>
          <w:rFonts w:ascii="Comic Sans MS" w:eastAsia="Comic Sans MS" w:hAnsi="Comic Sans MS" w:cs="Comic Sans MS"/>
          <w:sz w:val="24"/>
          <w:szCs w:val="24"/>
        </w:rPr>
      </w:pPr>
      <w:r>
        <w:rPr>
          <w:rFonts w:ascii="Comic Sans MS" w:hAnsi="Comic Sans MS"/>
          <w:color w:val="1A1A18"/>
          <w:sz w:val="24"/>
        </w:rPr>
        <w:t>Gib die Schlagsahne in die hohe Schüssel und rühre sie mit dem Handrührgerät. Beginne</w:t>
      </w:r>
      <w:r>
        <w:rPr>
          <w:rFonts w:ascii="Comic Sans MS" w:hAnsi="Comic Sans MS"/>
          <w:color w:val="1A1A18"/>
          <w:spacing w:val="-32"/>
          <w:sz w:val="24"/>
        </w:rPr>
        <w:t xml:space="preserve"> </w:t>
      </w:r>
      <w:r>
        <w:rPr>
          <w:rFonts w:ascii="Comic Sans MS" w:hAnsi="Comic Sans MS"/>
          <w:color w:val="1A1A18"/>
          <w:sz w:val="24"/>
        </w:rPr>
        <w:t>dabei</w:t>
      </w:r>
    </w:p>
    <w:p w14:paraId="78B925D7" w14:textId="77777777" w:rsidR="00423DFC" w:rsidRDefault="0032570F">
      <w:pPr>
        <w:pStyle w:val="Textkrper"/>
        <w:spacing w:line="319" w:lineRule="exact"/>
        <w:ind w:firstLine="0"/>
        <w:rPr>
          <w:rFonts w:cs="Comic Sans MS"/>
        </w:rPr>
      </w:pPr>
      <w:r>
        <w:rPr>
          <w:color w:val="1A1A18"/>
        </w:rPr>
        <w:t>auf der niedrigsten Stufe. Wenn die flüssige Sahne</w:t>
      </w:r>
      <w:r>
        <w:rPr>
          <w:color w:val="1A1A18"/>
          <w:spacing w:val="-32"/>
        </w:rPr>
        <w:t xml:space="preserve"> </w:t>
      </w:r>
      <w:r>
        <w:rPr>
          <w:color w:val="1A1A18"/>
        </w:rPr>
        <w:t>anfängt</w:t>
      </w:r>
    </w:p>
    <w:p w14:paraId="71EDB358" w14:textId="77777777" w:rsidR="00423DFC" w:rsidRDefault="0032570F">
      <w:pPr>
        <w:pStyle w:val="Textkrper"/>
        <w:spacing w:before="1" w:line="320" w:lineRule="exact"/>
        <w:ind w:right="1881" w:hanging="1"/>
      </w:pPr>
      <w:r>
        <w:rPr>
          <w:color w:val="1A1A18"/>
        </w:rPr>
        <w:t>fest zu werden, schalte allmählich bis zur höchsten Stufe und rühre so lange, bis sich kleine grießähnliche Körnchen</w:t>
      </w:r>
      <w:r>
        <w:rPr>
          <w:color w:val="1A1A18"/>
          <w:spacing w:val="-13"/>
        </w:rPr>
        <w:t xml:space="preserve"> </w:t>
      </w:r>
      <w:r>
        <w:rPr>
          <w:color w:val="1A1A18"/>
        </w:rPr>
        <w:t>bilden.</w:t>
      </w:r>
    </w:p>
    <w:p w14:paraId="47063C1E" w14:textId="77777777" w:rsidR="00423DFC" w:rsidRDefault="0032570F">
      <w:pPr>
        <w:pStyle w:val="Listenabsatz"/>
        <w:numPr>
          <w:ilvl w:val="0"/>
          <w:numId w:val="1"/>
        </w:numPr>
        <w:tabs>
          <w:tab w:val="left" w:pos="1101"/>
        </w:tabs>
        <w:spacing w:line="320" w:lineRule="exact"/>
        <w:ind w:right="1564" w:hanging="283"/>
        <w:rPr>
          <w:rFonts w:ascii="Comic Sans MS" w:eastAsia="Comic Sans MS" w:hAnsi="Comic Sans MS" w:cs="Comic Sans MS"/>
          <w:sz w:val="24"/>
          <w:szCs w:val="24"/>
        </w:rPr>
      </w:pPr>
      <w:r>
        <w:rPr>
          <w:rFonts w:ascii="Comic Sans MS" w:hAnsi="Comic Sans MS"/>
          <w:color w:val="1A1A18"/>
          <w:sz w:val="24"/>
        </w:rPr>
        <w:t>Jetzt lässt du das Handrührgerät auf niedrigerer Stufe weiterlaufen, bis kleine gelbe Flocken erkennbar</w:t>
      </w:r>
      <w:r>
        <w:rPr>
          <w:rFonts w:ascii="Comic Sans MS" w:hAnsi="Comic Sans MS"/>
          <w:color w:val="1A1A18"/>
          <w:spacing w:val="-3"/>
          <w:sz w:val="24"/>
        </w:rPr>
        <w:t xml:space="preserve"> </w:t>
      </w:r>
      <w:r>
        <w:rPr>
          <w:rFonts w:ascii="Comic Sans MS" w:hAnsi="Comic Sans MS"/>
          <w:color w:val="1A1A18"/>
          <w:sz w:val="24"/>
        </w:rPr>
        <w:t>sind.</w:t>
      </w:r>
    </w:p>
    <w:p w14:paraId="553D1C32" w14:textId="77777777" w:rsidR="00423DFC" w:rsidRDefault="0032570F">
      <w:pPr>
        <w:pStyle w:val="Listenabsatz"/>
        <w:numPr>
          <w:ilvl w:val="0"/>
          <w:numId w:val="1"/>
        </w:numPr>
        <w:tabs>
          <w:tab w:val="left" w:pos="1101"/>
        </w:tabs>
        <w:spacing w:line="320" w:lineRule="exact"/>
        <w:ind w:right="1664" w:hanging="283"/>
        <w:rPr>
          <w:rFonts w:ascii="Comic Sans MS" w:eastAsia="Comic Sans MS" w:hAnsi="Comic Sans MS" w:cs="Comic Sans MS"/>
          <w:sz w:val="24"/>
          <w:szCs w:val="24"/>
        </w:rPr>
      </w:pPr>
      <w:r>
        <w:rPr>
          <w:rFonts w:ascii="Comic Sans MS" w:hAnsi="Comic Sans MS"/>
          <w:color w:val="1A1A18"/>
          <w:sz w:val="24"/>
        </w:rPr>
        <w:t>Gib die Masse in ein Sieb und lass die entstandene Flüssigkeit (das ist Butter- milch) in eine Schüssel ablaufen. Forme die fertige Butter nach deiner Fantasie und stelle sie anschließend</w:t>
      </w:r>
      <w:r>
        <w:rPr>
          <w:rFonts w:ascii="Comic Sans MS" w:hAnsi="Comic Sans MS"/>
          <w:color w:val="1A1A18"/>
          <w:spacing w:val="-5"/>
          <w:sz w:val="24"/>
        </w:rPr>
        <w:t xml:space="preserve"> </w:t>
      </w:r>
      <w:r>
        <w:rPr>
          <w:rFonts w:ascii="Comic Sans MS" w:hAnsi="Comic Sans MS"/>
          <w:color w:val="1A1A18"/>
          <w:sz w:val="24"/>
        </w:rPr>
        <w:t>kühl.</w:t>
      </w:r>
    </w:p>
    <w:p w14:paraId="246F8714" w14:textId="77777777" w:rsidR="00423DFC" w:rsidRDefault="00423DFC">
      <w:pPr>
        <w:spacing w:before="10"/>
        <w:rPr>
          <w:rFonts w:ascii="Comic Sans MS" w:eastAsia="Comic Sans MS" w:hAnsi="Comic Sans MS" w:cs="Comic Sans MS"/>
          <w:sz w:val="28"/>
          <w:szCs w:val="28"/>
        </w:rPr>
      </w:pPr>
    </w:p>
    <w:p w14:paraId="659DC6BB" w14:textId="77777777" w:rsidR="00423DFC" w:rsidRDefault="0032570F">
      <w:pPr>
        <w:ind w:left="4170"/>
        <w:rPr>
          <w:rFonts w:ascii="Comic Sans MS" w:eastAsia="Comic Sans MS" w:hAnsi="Comic Sans MS" w:cs="Comic Sans MS"/>
          <w:sz w:val="16"/>
          <w:szCs w:val="16"/>
        </w:rPr>
      </w:pPr>
      <w:r>
        <w:rPr>
          <w:rFonts w:ascii="Comic Sans MS" w:hAnsi="Comic Sans MS"/>
          <w:color w:val="1A1A18"/>
          <w:sz w:val="16"/>
        </w:rPr>
        <w:t>Modifiziert nach: Küchengeheimnisse: Milch und Milchprodukte, aid infodienst</w:t>
      </w:r>
      <w:r>
        <w:rPr>
          <w:rFonts w:ascii="Comic Sans MS" w:hAnsi="Comic Sans MS"/>
          <w:color w:val="1A1A18"/>
          <w:spacing w:val="-22"/>
          <w:sz w:val="16"/>
        </w:rPr>
        <w:t xml:space="preserve"> </w:t>
      </w:r>
      <w:r>
        <w:rPr>
          <w:rFonts w:ascii="Comic Sans MS" w:hAnsi="Comic Sans MS"/>
          <w:color w:val="1A1A18"/>
          <w:sz w:val="16"/>
        </w:rPr>
        <w:t>2014</w:t>
      </w:r>
    </w:p>
    <w:p w14:paraId="70DDE42C" w14:textId="77777777" w:rsidR="00423DFC" w:rsidRDefault="00423DFC">
      <w:pPr>
        <w:rPr>
          <w:rFonts w:ascii="Comic Sans MS" w:eastAsia="Comic Sans MS" w:hAnsi="Comic Sans MS" w:cs="Comic Sans MS"/>
          <w:sz w:val="20"/>
          <w:szCs w:val="20"/>
        </w:rPr>
      </w:pPr>
    </w:p>
    <w:p w14:paraId="0B876FF0" w14:textId="77777777" w:rsidR="00423DFC" w:rsidRDefault="00423DFC">
      <w:pPr>
        <w:rPr>
          <w:rFonts w:ascii="Comic Sans MS" w:eastAsia="Comic Sans MS" w:hAnsi="Comic Sans MS" w:cs="Comic Sans MS"/>
          <w:sz w:val="20"/>
          <w:szCs w:val="20"/>
        </w:rPr>
      </w:pPr>
    </w:p>
    <w:p w14:paraId="65DDF8B7" w14:textId="77777777" w:rsidR="00423DFC" w:rsidRDefault="00423DFC">
      <w:pPr>
        <w:rPr>
          <w:rFonts w:ascii="Comic Sans MS" w:eastAsia="Comic Sans MS" w:hAnsi="Comic Sans MS" w:cs="Comic Sans MS"/>
          <w:sz w:val="20"/>
          <w:szCs w:val="20"/>
        </w:rPr>
      </w:pPr>
    </w:p>
    <w:p w14:paraId="0F9B7CF8" w14:textId="77777777" w:rsidR="00423DFC" w:rsidRDefault="00423DFC">
      <w:pPr>
        <w:spacing w:before="2"/>
        <w:rPr>
          <w:rFonts w:ascii="Comic Sans MS" w:eastAsia="Comic Sans MS" w:hAnsi="Comic Sans MS" w:cs="Comic Sans MS"/>
          <w:sz w:val="18"/>
          <w:szCs w:val="18"/>
        </w:rPr>
      </w:pPr>
    </w:p>
    <w:p w14:paraId="5B15EC91" w14:textId="77777777" w:rsidR="00423DFC" w:rsidRDefault="0032570F">
      <w:pPr>
        <w:tabs>
          <w:tab w:val="left" w:pos="8585"/>
          <w:tab w:val="left" w:pos="10442"/>
        </w:tabs>
        <w:spacing w:before="75"/>
        <w:ind w:left="817"/>
        <w:rPr>
          <w:rFonts w:ascii="Arial" w:eastAsia="Arial" w:hAnsi="Arial" w:cs="Arial"/>
          <w:sz w:val="20"/>
          <w:szCs w:val="20"/>
        </w:rPr>
      </w:pPr>
      <w:r>
        <w:rPr>
          <w:noProof/>
          <w:lang w:val="de-DE" w:eastAsia="de-DE"/>
        </w:rPr>
        <w:drawing>
          <wp:anchor distT="0" distB="0" distL="114300" distR="114300" simplePos="0" relativeHeight="251657216" behindDoc="0" locked="0" layoutInCell="1" allowOverlap="1" wp14:anchorId="3723C093" wp14:editId="719F8823">
            <wp:simplePos x="0" y="0"/>
            <wp:positionH relativeFrom="page">
              <wp:posOffset>7044690</wp:posOffset>
            </wp:positionH>
            <wp:positionV relativeFrom="paragraph">
              <wp:posOffset>-641350</wp:posOffset>
            </wp:positionV>
            <wp:extent cx="466725" cy="74612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2208">
        <w:rPr>
          <w:rFonts w:ascii="Arial" w:hAnsi="Arial"/>
          <w:color w:val="1A1A18"/>
          <w:w w:val="80"/>
          <w:sz w:val="20"/>
        </w:rPr>
        <w:t>Hessisches Ministerium für Umwelt, Klimaschutz, Landwirtschaft und Verbraucherschutz</w:t>
      </w:r>
      <w:r>
        <w:rPr>
          <w:rFonts w:ascii="Arial" w:hAnsi="Arial"/>
          <w:color w:val="1A1A18"/>
          <w:w w:val="85"/>
          <w:sz w:val="20"/>
        </w:rPr>
        <w:tab/>
      </w:r>
      <w:r w:rsidR="00C62208">
        <w:rPr>
          <w:rFonts w:ascii="Arial" w:hAnsi="Arial"/>
          <w:color w:val="1A1A18"/>
          <w:w w:val="80"/>
          <w:sz w:val="20"/>
        </w:rPr>
        <w:t>Werkstatt Ernährung</w:t>
      </w:r>
      <w:r>
        <w:rPr>
          <w:rFonts w:ascii="Arial" w:hAnsi="Arial"/>
          <w:color w:val="1A1A18"/>
          <w:w w:val="85"/>
          <w:sz w:val="20"/>
        </w:rPr>
        <w:tab/>
      </w:r>
      <w:r>
        <w:rPr>
          <w:rFonts w:ascii="Arial" w:hAnsi="Arial"/>
          <w:color w:val="1A1A18"/>
          <w:w w:val="90"/>
          <w:sz w:val="20"/>
        </w:rPr>
        <w:t>21</w:t>
      </w:r>
    </w:p>
    <w:sectPr w:rsidR="00423DFC">
      <w:type w:val="continuous"/>
      <w:pgSz w:w="11910" w:h="16840"/>
      <w:pgMar w:top="420" w:right="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4494F"/>
    <w:multiLevelType w:val="hybridMultilevel"/>
    <w:tmpl w:val="5382F2EE"/>
    <w:lvl w:ilvl="0" w:tplc="1C8A23C6">
      <w:start w:val="1"/>
      <w:numFmt w:val="bullet"/>
      <w:lvlText w:val=""/>
      <w:lvlJc w:val="left"/>
      <w:pPr>
        <w:ind w:left="1100" w:hanging="284"/>
      </w:pPr>
      <w:rPr>
        <w:rFonts w:ascii="Wingdings" w:eastAsia="Wingdings" w:hAnsi="Wingdings" w:hint="default"/>
        <w:color w:val="1A1A18"/>
        <w:w w:val="100"/>
        <w:sz w:val="22"/>
        <w:szCs w:val="22"/>
      </w:rPr>
    </w:lvl>
    <w:lvl w:ilvl="1" w:tplc="BA04BA46">
      <w:start w:val="1"/>
      <w:numFmt w:val="bullet"/>
      <w:lvlText w:val="•"/>
      <w:lvlJc w:val="left"/>
      <w:pPr>
        <w:ind w:left="2154" w:hanging="284"/>
      </w:pPr>
      <w:rPr>
        <w:rFonts w:hint="default"/>
      </w:rPr>
    </w:lvl>
    <w:lvl w:ilvl="2" w:tplc="99223642">
      <w:start w:val="1"/>
      <w:numFmt w:val="bullet"/>
      <w:lvlText w:val="•"/>
      <w:lvlJc w:val="left"/>
      <w:pPr>
        <w:ind w:left="3209" w:hanging="284"/>
      </w:pPr>
      <w:rPr>
        <w:rFonts w:hint="default"/>
      </w:rPr>
    </w:lvl>
    <w:lvl w:ilvl="3" w:tplc="CB32B51E">
      <w:start w:val="1"/>
      <w:numFmt w:val="bullet"/>
      <w:lvlText w:val="•"/>
      <w:lvlJc w:val="left"/>
      <w:pPr>
        <w:ind w:left="4263" w:hanging="284"/>
      </w:pPr>
      <w:rPr>
        <w:rFonts w:hint="default"/>
      </w:rPr>
    </w:lvl>
    <w:lvl w:ilvl="4" w:tplc="AF388684">
      <w:start w:val="1"/>
      <w:numFmt w:val="bullet"/>
      <w:lvlText w:val="•"/>
      <w:lvlJc w:val="left"/>
      <w:pPr>
        <w:ind w:left="5318" w:hanging="284"/>
      </w:pPr>
      <w:rPr>
        <w:rFonts w:hint="default"/>
      </w:rPr>
    </w:lvl>
    <w:lvl w:ilvl="5" w:tplc="0F5C8A06">
      <w:start w:val="1"/>
      <w:numFmt w:val="bullet"/>
      <w:lvlText w:val="•"/>
      <w:lvlJc w:val="left"/>
      <w:pPr>
        <w:ind w:left="6372" w:hanging="284"/>
      </w:pPr>
      <w:rPr>
        <w:rFonts w:hint="default"/>
      </w:rPr>
    </w:lvl>
    <w:lvl w:ilvl="6" w:tplc="6AFCA6DC">
      <w:start w:val="1"/>
      <w:numFmt w:val="bullet"/>
      <w:lvlText w:val="•"/>
      <w:lvlJc w:val="left"/>
      <w:pPr>
        <w:ind w:left="7427" w:hanging="284"/>
      </w:pPr>
      <w:rPr>
        <w:rFonts w:hint="default"/>
      </w:rPr>
    </w:lvl>
    <w:lvl w:ilvl="7" w:tplc="BECE71A8">
      <w:start w:val="1"/>
      <w:numFmt w:val="bullet"/>
      <w:lvlText w:val="•"/>
      <w:lvlJc w:val="left"/>
      <w:pPr>
        <w:ind w:left="8481" w:hanging="284"/>
      </w:pPr>
      <w:rPr>
        <w:rFonts w:hint="default"/>
      </w:rPr>
    </w:lvl>
    <w:lvl w:ilvl="8" w:tplc="BB3C9F96">
      <w:start w:val="1"/>
      <w:numFmt w:val="bullet"/>
      <w:lvlText w:val="•"/>
      <w:lvlJc w:val="left"/>
      <w:pPr>
        <w:ind w:left="9536"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FC"/>
    <w:rsid w:val="0032570F"/>
    <w:rsid w:val="003A3AC9"/>
    <w:rsid w:val="00423DFC"/>
    <w:rsid w:val="00C6220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2C85F2"/>
  <w15:docId w15:val="{5D6970BF-8168-4183-AB9A-CEA943CE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00" w:hanging="283"/>
    </w:pPr>
    <w:rPr>
      <w:rFonts w:ascii="Comic Sans MS" w:eastAsia="Comic Sans MS" w:hAnsi="Comic Sans MS"/>
      <w:sz w:val="24"/>
      <w:szCs w:val="24"/>
    </w:rPr>
  </w:style>
  <w:style w:type="paragraph" w:customStyle="1" w:styleId="berschrift11">
    <w:name w:val="Überschrift 11"/>
    <w:basedOn w:val="Standard"/>
    <w:uiPriority w:val="1"/>
    <w:qFormat/>
    <w:pPr>
      <w:ind w:left="817"/>
      <w:outlineLvl w:val="1"/>
    </w:pPr>
    <w:rPr>
      <w:rFonts w:ascii="Comic Sans MS" w:eastAsia="Comic Sans MS" w:hAnsi="Comic Sans MS"/>
      <w:b/>
      <w:bCs/>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32570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2570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Mulic, Amira (init)</dc:creator>
  <cp:lastModifiedBy>Mulic, Amira (init)</cp:lastModifiedBy>
  <cp:revision>2</cp:revision>
  <dcterms:created xsi:type="dcterms:W3CDTF">2021-07-28T08:22:00Z</dcterms:created>
  <dcterms:modified xsi:type="dcterms:W3CDTF">2021-07-28T08:22:00Z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2015-12-12T00:00:00Z</vt:filetime>
  </property>
  <property fmtid="{D5CDD505-2E9C-101B-9397-08002B2CF9AE}" pid="3" name="Creator">
    <vt:lpwstr>Adobe InDesign CS6 (Macintosh)</vt:lpwstr>
  </property>
  <property fmtid="{D5CDD505-2E9C-101B-9397-08002B2CF9AE}" pid="4" name="LastSaved">
    <vt:filetime>2015-12-12T00:00:00Z</vt:filetime>
  </property>
</Properties>
</file>