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A" w:rsidRDefault="00C83BBA" w:rsidP="00C83BBA">
      <w:pPr>
        <w:spacing w:line="360" w:lineRule="exact"/>
        <w:jc w:val="center"/>
        <w:rPr>
          <w:b/>
          <w:bCs/>
          <w:color w:val="000000" w:themeColor="text1"/>
        </w:rPr>
      </w:pPr>
    </w:p>
    <w:p w:rsidR="00C83BBA" w:rsidRDefault="00C83BBA" w:rsidP="00C83BBA">
      <w:pPr>
        <w:spacing w:line="360" w:lineRule="exac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Ausscheiden eines</w:t>
      </w:r>
      <w:r w:rsidRPr="00E304CA">
        <w:rPr>
          <w:b/>
          <w:bCs/>
          <w:color w:val="000000" w:themeColor="text1"/>
        </w:rPr>
        <w:t xml:space="preserve"> Strahlenschutzbeauftragten</w:t>
      </w:r>
      <w:r>
        <w:rPr>
          <w:b/>
          <w:bCs/>
          <w:color w:val="000000" w:themeColor="text1"/>
        </w:rPr>
        <w:t xml:space="preserve"> aus seiner Funktion</w:t>
      </w:r>
    </w:p>
    <w:p w:rsidR="00194D62" w:rsidRDefault="00C83BBA" w:rsidP="00194D62">
      <w:pPr>
        <w:spacing w:line="360" w:lineRule="exact"/>
        <w:jc w:val="center"/>
      </w:pPr>
      <w:r w:rsidRPr="00E304CA">
        <w:rPr>
          <w:b/>
          <w:bCs/>
          <w:color w:val="000000" w:themeColor="text1"/>
        </w:rPr>
        <w:t>nach § 70 Abs. 4 Strahlen</w:t>
      </w:r>
      <w:r>
        <w:rPr>
          <w:b/>
          <w:bCs/>
          <w:color w:val="000000" w:themeColor="text1"/>
        </w:rPr>
        <w:t>schutzgesetz(</w:t>
      </w:r>
      <w:r w:rsidRPr="008E7BEE">
        <w:rPr>
          <w:b/>
          <w:bCs/>
          <w:color w:val="000000" w:themeColor="text1"/>
        </w:rPr>
        <w:t>StrlSchG</w:t>
      </w:r>
      <w:r>
        <w:rPr>
          <w:b/>
          <w:bCs/>
          <w:color w:val="000000" w:themeColor="text1"/>
        </w:rPr>
        <w:t>)</w:t>
      </w:r>
    </w:p>
    <w:p w:rsidR="00194D62" w:rsidRDefault="00194D62" w:rsidP="00194D62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194D62" w:rsidTr="008C7195">
        <w:trPr>
          <w:trHeight w:val="622"/>
        </w:trPr>
        <w:sdt>
          <w:sdtPr>
            <w:id w:val="-698006265"/>
            <w:placeholder>
              <w:docPart w:val="B55848F99B354E59BEA0A744A6B17BE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665" w:type="dxa"/>
              </w:tcPr>
              <w:p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Schule</w:t>
                </w:r>
              </w:p>
            </w:tc>
            <w:bookmarkEnd w:id="0" w:displacedByCustomXml="next"/>
          </w:sdtContent>
        </w:sdt>
      </w:tr>
    </w:tbl>
    <w:p w:rsidR="00194D62" w:rsidRDefault="00194D62" w:rsidP="00194D62">
      <w:pPr>
        <w:spacing w:line="360" w:lineRule="exact"/>
        <w:jc w:val="both"/>
      </w:pPr>
      <w:r w:rsidRPr="00F35A32">
        <w:t>(Schule)</w:t>
      </w:r>
    </w:p>
    <w:p w:rsidR="00194D62" w:rsidRDefault="00194D62" w:rsidP="00194D62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194D62" w:rsidTr="008C7195">
        <w:trPr>
          <w:trHeight w:val="2862"/>
        </w:trPr>
        <w:sdt>
          <w:sdtPr>
            <w:id w:val="1677227467"/>
            <w:placeholder>
              <w:docPart w:val="FE11EE1024D7430EA20D4B17FC7AD300"/>
            </w:placeholder>
            <w:showingPlcHdr/>
          </w:sdtPr>
          <w:sdtEndPr/>
          <w:sdtContent>
            <w:tc>
              <w:tcPr>
                <w:tcW w:w="9665" w:type="dxa"/>
              </w:tcPr>
              <w:p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 der Schule, Ansprechperson mit Telefonnummer</w:t>
                </w:r>
              </w:p>
            </w:tc>
          </w:sdtContent>
        </w:sdt>
      </w:tr>
    </w:tbl>
    <w:p w:rsidR="00194D62" w:rsidRDefault="00194D62" w:rsidP="00194D62">
      <w:pPr>
        <w:spacing w:line="360" w:lineRule="exact"/>
        <w:jc w:val="both"/>
      </w:pPr>
      <w:r w:rsidRPr="00F35A32">
        <w:t>(</w:t>
      </w:r>
      <w:r>
        <w:t xml:space="preserve">Anschrift der </w:t>
      </w:r>
      <w:r w:rsidRPr="00F35A32">
        <w:t>Schule</w:t>
      </w:r>
      <w:r>
        <w:t>, Ansprechperson mit Telefonnummer</w:t>
      </w:r>
      <w:r w:rsidRPr="00F35A32">
        <w:t>)</w:t>
      </w:r>
    </w:p>
    <w:p w:rsidR="00194D62" w:rsidRPr="00F35A32" w:rsidRDefault="00194D62" w:rsidP="00194D62">
      <w:pPr>
        <w:spacing w:line="360" w:lineRule="exact"/>
        <w:jc w:val="both"/>
      </w:pPr>
    </w:p>
    <w:p w:rsidR="00C83BBA" w:rsidRPr="00FB5C3A" w:rsidRDefault="00C83BBA" w:rsidP="00194D62">
      <w:pPr>
        <w:spacing w:line="360" w:lineRule="exact"/>
        <w:jc w:val="both"/>
      </w:pPr>
      <w:r w:rsidRPr="00FB5C3A">
        <w:t>Kontaktinformationen des Strahlenschutzverantwortlichen (Schulträger) oder des Strahlenschutzbevollmächtigten</w:t>
      </w:r>
      <w:r>
        <w:t xml:space="preserve"> (falls eine Bevollmächtigung durch den Strahlenschutzverantwortlichen erfolgt ist)</w:t>
      </w:r>
      <w:r w:rsidRPr="00FB5C3A">
        <w:t>:</w:t>
      </w:r>
    </w:p>
    <w:p w:rsidR="00194D62" w:rsidRPr="00F35A32" w:rsidRDefault="00194D62" w:rsidP="00194D62">
      <w:pPr>
        <w:spacing w:line="360" w:lineRule="exact"/>
        <w:jc w:val="both"/>
      </w:pPr>
    </w:p>
    <w:tbl>
      <w:tblPr>
        <w:tblStyle w:val="Tabellenraster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4"/>
        <w:gridCol w:w="8221"/>
      </w:tblGrid>
      <w:tr w:rsidR="00194D62" w:rsidTr="008C7195">
        <w:tc>
          <w:tcPr>
            <w:tcW w:w="1444" w:type="dxa"/>
          </w:tcPr>
          <w:p w:rsidR="00194D62" w:rsidRDefault="00194D62" w:rsidP="008C7195">
            <w:pPr>
              <w:spacing w:line="360" w:lineRule="exact"/>
              <w:jc w:val="both"/>
            </w:pPr>
            <w:r>
              <w:t>Name</w:t>
            </w:r>
          </w:p>
        </w:tc>
        <w:sdt>
          <w:sdtPr>
            <w:id w:val="1015964989"/>
            <w:placeholder>
              <w:docPart w:val="C1FB9E79334E44EA9349A40DD5885BBA"/>
            </w:placeholder>
            <w:showingPlcHdr/>
          </w:sdtPr>
          <w:sdtEndPr/>
          <w:sdtContent>
            <w:tc>
              <w:tcPr>
                <w:tcW w:w="8221" w:type="dxa"/>
              </w:tcPr>
              <w:p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194D62" w:rsidTr="008C7195">
        <w:tc>
          <w:tcPr>
            <w:tcW w:w="1444" w:type="dxa"/>
          </w:tcPr>
          <w:p w:rsidR="00194D62" w:rsidRDefault="00194D62" w:rsidP="008C7195">
            <w:pPr>
              <w:spacing w:line="360" w:lineRule="exact"/>
              <w:jc w:val="both"/>
            </w:pPr>
            <w:r>
              <w:t>Funktion</w:t>
            </w:r>
          </w:p>
        </w:tc>
        <w:sdt>
          <w:sdtPr>
            <w:id w:val="221799459"/>
            <w:placeholder>
              <w:docPart w:val="77CF69A40A354F149201588879B8A628"/>
            </w:placeholder>
            <w:showingPlcHdr/>
          </w:sdtPr>
          <w:sdtEndPr/>
          <w:sdtContent>
            <w:tc>
              <w:tcPr>
                <w:tcW w:w="8221" w:type="dxa"/>
              </w:tcPr>
              <w:p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Funktion</w:t>
                </w:r>
              </w:p>
            </w:tc>
          </w:sdtContent>
        </w:sdt>
      </w:tr>
      <w:tr w:rsidR="00194D62" w:rsidTr="008C7195">
        <w:tc>
          <w:tcPr>
            <w:tcW w:w="1444" w:type="dxa"/>
          </w:tcPr>
          <w:p w:rsidR="00194D62" w:rsidRDefault="00194D62" w:rsidP="008C7195">
            <w:pPr>
              <w:spacing w:line="360" w:lineRule="exact"/>
              <w:jc w:val="both"/>
            </w:pPr>
            <w:r>
              <w:t>Anschrift</w:t>
            </w:r>
          </w:p>
        </w:tc>
        <w:sdt>
          <w:sdtPr>
            <w:id w:val="-429204930"/>
            <w:placeholder>
              <w:docPart w:val="6DA272E69479464FB34F92E1D74AAE7B"/>
            </w:placeholder>
            <w:showingPlcHdr/>
          </w:sdtPr>
          <w:sdtEndPr/>
          <w:sdtContent>
            <w:tc>
              <w:tcPr>
                <w:tcW w:w="8221" w:type="dxa"/>
              </w:tcPr>
              <w:p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</w:tr>
      <w:tr w:rsidR="00194D62" w:rsidTr="008C7195">
        <w:tc>
          <w:tcPr>
            <w:tcW w:w="1444" w:type="dxa"/>
          </w:tcPr>
          <w:p w:rsidR="00194D62" w:rsidRDefault="00194D62" w:rsidP="008C7195">
            <w:pPr>
              <w:spacing w:line="360" w:lineRule="exact"/>
              <w:jc w:val="both"/>
            </w:pPr>
            <w:r>
              <w:t>Telefon</w:t>
            </w:r>
          </w:p>
        </w:tc>
        <w:sdt>
          <w:sdtPr>
            <w:id w:val="-389806665"/>
            <w:placeholder>
              <w:docPart w:val="92BC308779474363928B00A0C733049D"/>
            </w:placeholder>
            <w:showingPlcHdr/>
          </w:sdtPr>
          <w:sdtEndPr/>
          <w:sdtContent>
            <w:tc>
              <w:tcPr>
                <w:tcW w:w="8221" w:type="dxa"/>
              </w:tcPr>
              <w:p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194D62" w:rsidTr="008C7195">
        <w:tc>
          <w:tcPr>
            <w:tcW w:w="1444" w:type="dxa"/>
            <w:tcBorders>
              <w:bottom w:val="single" w:sz="6" w:space="0" w:color="auto"/>
            </w:tcBorders>
          </w:tcPr>
          <w:p w:rsidR="00194D62" w:rsidRDefault="00194D62" w:rsidP="008C7195">
            <w:pPr>
              <w:spacing w:line="360" w:lineRule="exact"/>
              <w:jc w:val="both"/>
            </w:pPr>
            <w:r>
              <w:t>Fax</w:t>
            </w:r>
          </w:p>
        </w:tc>
        <w:sdt>
          <w:sdtPr>
            <w:id w:val="1156417704"/>
            <w:placeholder>
              <w:docPart w:val="B22624A993ED415281B70CA560BD5F62"/>
            </w:placeholder>
            <w:showingPlcHdr/>
          </w:sdtPr>
          <w:sdtEndPr/>
          <w:sdtContent>
            <w:tc>
              <w:tcPr>
                <w:tcW w:w="8221" w:type="dxa"/>
                <w:tcBorders>
                  <w:bottom w:val="single" w:sz="6" w:space="0" w:color="auto"/>
                </w:tcBorders>
              </w:tcPr>
              <w:p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Fax</w:t>
                </w:r>
              </w:p>
            </w:tc>
          </w:sdtContent>
        </w:sdt>
      </w:tr>
      <w:tr w:rsidR="00194D62" w:rsidTr="008C7195">
        <w:tc>
          <w:tcPr>
            <w:tcW w:w="1444" w:type="dxa"/>
          </w:tcPr>
          <w:p w:rsidR="00194D62" w:rsidRDefault="00194D62" w:rsidP="008C7195">
            <w:pPr>
              <w:spacing w:line="360" w:lineRule="exact"/>
              <w:jc w:val="both"/>
            </w:pPr>
            <w:r>
              <w:t>E-Mail</w:t>
            </w:r>
          </w:p>
        </w:tc>
        <w:sdt>
          <w:sdtPr>
            <w:id w:val="1757395355"/>
            <w:placeholder>
              <w:docPart w:val="7959432628B84BA8818B7058EC68F409"/>
            </w:placeholder>
          </w:sdtPr>
          <w:sdtEndPr/>
          <w:sdtContent>
            <w:tc>
              <w:tcPr>
                <w:tcW w:w="8221" w:type="dxa"/>
              </w:tcPr>
              <w:p w:rsidR="00194D62" w:rsidRDefault="00194D62" w:rsidP="008C7195">
                <w:pPr>
                  <w:spacing w:line="360" w:lineRule="exact"/>
                  <w:jc w:val="both"/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</w:tbl>
    <w:p w:rsidR="00194D62" w:rsidRDefault="00194D62" w:rsidP="00C83BBA">
      <w:pPr>
        <w:spacing w:line="360" w:lineRule="exact"/>
        <w:jc w:val="both"/>
      </w:pPr>
    </w:p>
    <w:p w:rsidR="00C83BBA" w:rsidRPr="00FB5C3A" w:rsidRDefault="00C83BBA" w:rsidP="00C83BBA">
      <w:pPr>
        <w:spacing w:line="360" w:lineRule="exact"/>
        <w:jc w:val="both"/>
      </w:pPr>
      <w:r w:rsidRPr="00FB5C3A">
        <w:t>Hi</w:t>
      </w:r>
      <w:r>
        <w:t>ermit teile ich Ihnen mit, dass</w:t>
      </w:r>
    </w:p>
    <w:p w:rsidR="00C83BBA" w:rsidRPr="00FB5C3A" w:rsidRDefault="00C83BBA" w:rsidP="00C83BBA">
      <w:pPr>
        <w:spacing w:line="360" w:lineRule="exact"/>
        <w:jc w:val="both"/>
      </w:pPr>
      <w:r w:rsidRPr="00FB5C3A">
        <w:t xml:space="preserve">Frau/Herr </w:t>
      </w:r>
      <w:sdt>
        <w:sdtPr>
          <w:rPr>
            <w:noProof/>
          </w:rPr>
          <w:id w:val="984666292"/>
          <w:placeholder>
            <w:docPart w:val="320FD12488064CBD9A3E9F79E7D82BE8"/>
          </w:placeholder>
          <w:showingPlcHdr/>
          <w:text/>
        </w:sdtPr>
        <w:sdtEndPr/>
        <w:sdtContent>
          <w:r w:rsidRPr="00C10A85">
            <w:rPr>
              <w:rStyle w:val="Platzhaltertext"/>
            </w:rPr>
            <w:t>Klicken oder tippen Sie hier, um Text einzugeben.</w:t>
          </w:r>
        </w:sdtContent>
      </w:sdt>
    </w:p>
    <w:p w:rsidR="00C83BBA" w:rsidRPr="00FB5C3A" w:rsidRDefault="00C83BBA" w:rsidP="00C83BBA">
      <w:pPr>
        <w:spacing w:line="360" w:lineRule="exact"/>
        <w:jc w:val="both"/>
      </w:pPr>
      <w:r w:rsidRPr="00FB5C3A">
        <w:t>(Amtsbezeichnung, Name, Vorname)</w:t>
      </w:r>
    </w:p>
    <w:p w:rsidR="00C83BBA" w:rsidRDefault="00C83BBA" w:rsidP="00C83BBA">
      <w:pPr>
        <w:spacing w:line="360" w:lineRule="exact"/>
      </w:pPr>
      <w:r>
        <w:t>als Strahlenschutzbeauftragte</w:t>
      </w:r>
      <w:r w:rsidRPr="00FB5C3A">
        <w:t xml:space="preserve">r (SSB) mit Wirkung </w:t>
      </w:r>
      <w:r>
        <w:t xml:space="preserve">zum / </w:t>
      </w:r>
      <w:r w:rsidRPr="00FB5C3A">
        <w:t xml:space="preserve">vom </w:t>
      </w:r>
    </w:p>
    <w:p w:rsidR="00C83BBA" w:rsidRPr="00FB5C3A" w:rsidRDefault="00290E21" w:rsidP="00C83BBA">
      <w:pPr>
        <w:spacing w:line="360" w:lineRule="exact"/>
      </w:pPr>
      <w:sdt>
        <w:sdtPr>
          <w:rPr>
            <w:noProof/>
          </w:rPr>
          <w:id w:val="-651594154"/>
          <w:placeholder>
            <w:docPart w:val="7F3EA79A84C54C3B8317BB964680DCB3"/>
          </w:placeholder>
          <w:showingPlcHdr/>
          <w:text/>
        </w:sdtPr>
        <w:sdtEndPr/>
        <w:sdtContent>
          <w:r w:rsidR="00C83BBA" w:rsidRPr="00C10A85">
            <w:rPr>
              <w:rStyle w:val="Platzhaltertext"/>
            </w:rPr>
            <w:t>Klicken oder tippen Sie hier, um Text einzugeben.</w:t>
          </w:r>
        </w:sdtContent>
      </w:sdt>
    </w:p>
    <w:p w:rsidR="00C83BBA" w:rsidRPr="00FB5C3A" w:rsidRDefault="00C83BBA" w:rsidP="00C83BBA">
      <w:pPr>
        <w:spacing w:line="360" w:lineRule="exact"/>
        <w:jc w:val="both"/>
      </w:pPr>
      <w:r w:rsidRPr="00FB5C3A">
        <w:t>(Datum des Wirksamwerdens)</w:t>
      </w:r>
    </w:p>
    <w:p w:rsidR="00C83BBA" w:rsidRPr="00FB5C3A" w:rsidRDefault="00C83BBA" w:rsidP="00C83BBA">
      <w:pPr>
        <w:spacing w:line="360" w:lineRule="exact"/>
        <w:jc w:val="both"/>
      </w:pPr>
      <w:r>
        <w:t>ausscheidet / ausgeschieden ist</w:t>
      </w:r>
      <w:r w:rsidRPr="00FB5C3A">
        <w:t>.</w:t>
      </w:r>
    </w:p>
    <w:p w:rsidR="00C83BBA" w:rsidRPr="00FB5C3A" w:rsidRDefault="00C83BBA" w:rsidP="00C83BBA">
      <w:pPr>
        <w:pageBreakBefore/>
        <w:spacing w:line="360" w:lineRule="exact"/>
        <w:jc w:val="both"/>
      </w:pPr>
    </w:p>
    <w:p w:rsidR="00C83BBA" w:rsidRPr="00FB5C3A" w:rsidRDefault="00C83BBA" w:rsidP="00C83BBA">
      <w:pPr>
        <w:spacing w:line="360" w:lineRule="exact"/>
        <w:jc w:val="both"/>
      </w:pPr>
      <w:r w:rsidRPr="00E304CA">
        <w:rPr>
          <w:b/>
        </w:rPr>
        <w:t>Wichtig!!!</w:t>
      </w:r>
      <w:r w:rsidRPr="00FB5C3A">
        <w:t xml:space="preserve"> Es ist sicherzustellen, dass die Pflichten des Strahlenschutzbeauftrag</w:t>
      </w:r>
      <w:r>
        <w:t xml:space="preserve">ten auch nach Ausscheiden </w:t>
      </w:r>
      <w:r w:rsidRPr="00FB5C3A">
        <w:t xml:space="preserve">eines Strahlenschutzbeauftragten weiter vollumfänglich wahrgenommen werden. </w:t>
      </w:r>
      <w:r>
        <w:t>Daher</w:t>
      </w:r>
      <w:r w:rsidRPr="00FB5C3A">
        <w:t xml:space="preserve"> ist vor </w:t>
      </w:r>
      <w:r>
        <w:t>dem Ausscheiden</w:t>
      </w:r>
      <w:r w:rsidRPr="00FB5C3A">
        <w:t xml:space="preserve"> eines Strahlenschutzbeauftragten </w:t>
      </w:r>
      <w:r>
        <w:t xml:space="preserve">gegebenenfalls </w:t>
      </w:r>
      <w:r w:rsidRPr="00FB5C3A">
        <w:t>ein neuer Strahlen</w:t>
      </w:r>
      <w:r>
        <w:t>schutzbeauftragter zu bestellen oder es sind die Pflichten und Befugnisse eines bereits bestellten Strahlenschutzbeauftragten zu erweitern.</w:t>
      </w:r>
    </w:p>
    <w:p w:rsidR="00C83BBA" w:rsidRPr="00FB5C3A" w:rsidRDefault="00C83BBA" w:rsidP="00C83BBA">
      <w:pPr>
        <w:spacing w:line="360" w:lineRule="exact"/>
        <w:jc w:val="both"/>
      </w:pPr>
    </w:p>
    <w:p w:rsidR="00C83BBA" w:rsidRPr="00FB5C3A" w:rsidRDefault="00C83BBA" w:rsidP="00C83BBA">
      <w:pPr>
        <w:spacing w:line="360" w:lineRule="exact"/>
        <w:jc w:val="both"/>
      </w:pPr>
    </w:p>
    <w:p w:rsidR="00C83BBA" w:rsidRPr="00FB5C3A" w:rsidRDefault="00C83BBA" w:rsidP="00C83BBA">
      <w:pPr>
        <w:spacing w:line="360" w:lineRule="exact"/>
        <w:jc w:val="both"/>
      </w:pPr>
    </w:p>
    <w:p w:rsidR="00C83BBA" w:rsidRPr="00FB5C3A" w:rsidRDefault="00C83BBA" w:rsidP="00C83BBA">
      <w:pPr>
        <w:spacing w:line="360" w:lineRule="exact"/>
        <w:jc w:val="both"/>
      </w:pPr>
    </w:p>
    <w:p w:rsidR="00C83BBA" w:rsidRPr="00F35A32" w:rsidRDefault="00C83BBA" w:rsidP="00C83BBA">
      <w:pPr>
        <w:spacing w:line="360" w:lineRule="exact"/>
        <w:jc w:val="both"/>
      </w:pPr>
      <w:r w:rsidRPr="00F35A32">
        <w:t>…………………………………………………………………..</w:t>
      </w:r>
    </w:p>
    <w:p w:rsidR="00C83BBA" w:rsidRPr="00F35A32" w:rsidRDefault="00C83BBA" w:rsidP="00C83BBA">
      <w:pPr>
        <w:spacing w:line="360" w:lineRule="exact"/>
        <w:jc w:val="both"/>
      </w:pPr>
      <w:r w:rsidRPr="00F35A32">
        <w:t xml:space="preserve">(Ort, Datum, Unterschrift Strahlenschutzverantwortlicher oder </w:t>
      </w:r>
      <w:r>
        <w:t xml:space="preserve">(falls eine Bevollmächtigung erfolgt ist) </w:t>
      </w:r>
      <w:r w:rsidRPr="00F35A32">
        <w:t>Strahlenschutzbevollmächtigter)</w:t>
      </w:r>
    </w:p>
    <w:p w:rsidR="00C83BBA" w:rsidRDefault="00C83BBA" w:rsidP="00C83BBA">
      <w:pPr>
        <w:spacing w:line="360" w:lineRule="exact"/>
        <w:jc w:val="both"/>
      </w:pPr>
    </w:p>
    <w:p w:rsidR="00C83BBA" w:rsidRPr="00F35A32" w:rsidRDefault="00C83BBA" w:rsidP="00C83BBA">
      <w:pPr>
        <w:spacing w:line="360" w:lineRule="exact"/>
        <w:jc w:val="both"/>
      </w:pPr>
    </w:p>
    <w:p w:rsidR="00C83BBA" w:rsidRPr="006410BE" w:rsidRDefault="00C83BBA" w:rsidP="00C83BBA">
      <w:pPr>
        <w:spacing w:line="360" w:lineRule="exact"/>
        <w:jc w:val="both"/>
        <w:rPr>
          <w:u w:val="single"/>
        </w:rPr>
      </w:pPr>
      <w:r w:rsidRPr="006410BE">
        <w:rPr>
          <w:u w:val="single"/>
        </w:rPr>
        <w:t>Verteiler:</w:t>
      </w:r>
    </w:p>
    <w:p w:rsidR="00C83BBA" w:rsidRPr="00F35A32" w:rsidRDefault="00C83BBA" w:rsidP="00C83BBA">
      <w:pPr>
        <w:spacing w:line="360" w:lineRule="exact"/>
        <w:jc w:val="both"/>
      </w:pPr>
    </w:p>
    <w:p w:rsidR="00C83BBA" w:rsidRDefault="00290E21" w:rsidP="00C83BBA">
      <w:pPr>
        <w:spacing w:line="360" w:lineRule="exact"/>
        <w:ind w:left="705" w:hanging="705"/>
        <w:jc w:val="both"/>
      </w:pPr>
      <w:sdt>
        <w:sdtPr>
          <w:id w:val="-1800060784"/>
        </w:sdtPr>
        <w:sdtEndPr/>
        <w:sdtContent>
          <w:sdt>
            <w:sdtPr>
              <w:id w:val="-68123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4E6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F94E66">
        <w:tab/>
      </w:r>
      <w:r w:rsidR="00C83BBA" w:rsidRPr="00F35A32">
        <w:t xml:space="preserve">Original der unterschriebenen </w:t>
      </w:r>
      <w:r w:rsidR="00C83BBA">
        <w:t xml:space="preserve">Meldung des Ausscheidens eines </w:t>
      </w:r>
      <w:r w:rsidR="00194D62">
        <w:t>Strahlenschutzbe</w:t>
      </w:r>
      <w:r w:rsidR="00C83BBA" w:rsidRPr="00FB5C3A">
        <w:t>auftragten</w:t>
      </w:r>
      <w:r w:rsidR="00C83BBA">
        <w:t xml:space="preserve">an den vormaligen </w:t>
      </w:r>
      <w:r w:rsidR="00C83BBA" w:rsidRPr="00F35A32">
        <w:t>Strahlenschutzbeauftragten</w:t>
      </w:r>
      <w:r w:rsidR="00C83BBA">
        <w:t>.</w:t>
      </w:r>
    </w:p>
    <w:p w:rsidR="00C83BBA" w:rsidRDefault="00C83BBA" w:rsidP="00C83BBA">
      <w:pPr>
        <w:spacing w:line="360" w:lineRule="exact"/>
        <w:ind w:left="705" w:hanging="705"/>
        <w:jc w:val="both"/>
      </w:pPr>
    </w:p>
    <w:p w:rsidR="00C83BBA" w:rsidRPr="00F35A32" w:rsidRDefault="00290E21" w:rsidP="00C83BBA">
      <w:pPr>
        <w:spacing w:line="360" w:lineRule="exact"/>
        <w:ind w:left="705" w:hanging="705"/>
        <w:jc w:val="both"/>
      </w:pPr>
      <w:sdt>
        <w:sdtPr>
          <w:id w:val="1714149550"/>
        </w:sdtPr>
        <w:sdtEndPr/>
        <w:sdtContent>
          <w:sdt>
            <w:sdtPr>
              <w:id w:val="-308636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4E6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F94E66">
        <w:tab/>
      </w:r>
      <w:r w:rsidR="00C83BBA" w:rsidRPr="00F35A32">
        <w:t xml:space="preserve">Kopie der unterschriebenen </w:t>
      </w:r>
      <w:r w:rsidR="00C83BBA">
        <w:t xml:space="preserve">Meldung des Ausscheidens eines </w:t>
      </w:r>
      <w:r w:rsidR="00C83BBA" w:rsidRPr="00FB5C3A">
        <w:t>Strahlenschutzbeauftragten</w:t>
      </w:r>
      <w:r w:rsidR="00C83BBA" w:rsidRPr="00F35A32">
        <w:t xml:space="preserve"> an </w:t>
      </w:r>
      <w:r w:rsidR="00C83BBA">
        <w:t>den Strahlenschutzverantwortlichen</w:t>
      </w:r>
      <w:r w:rsidR="00C83BBA" w:rsidRPr="00F35A32">
        <w:t>.</w:t>
      </w:r>
    </w:p>
    <w:p w:rsidR="00C83BBA" w:rsidRPr="00F35A32" w:rsidRDefault="00C83BBA" w:rsidP="00C83BBA">
      <w:pPr>
        <w:spacing w:line="360" w:lineRule="exact"/>
        <w:jc w:val="both"/>
      </w:pPr>
    </w:p>
    <w:p w:rsidR="00C83BBA" w:rsidRDefault="00290E21" w:rsidP="00C83BBA">
      <w:pPr>
        <w:spacing w:line="360" w:lineRule="exact"/>
        <w:ind w:left="705" w:hanging="705"/>
        <w:jc w:val="both"/>
      </w:pPr>
      <w:sdt>
        <w:sdtPr>
          <w:id w:val="-2033721307"/>
        </w:sdtPr>
        <w:sdtEndPr/>
        <w:sdtContent>
          <w:sdt>
            <w:sdtPr>
              <w:id w:val="1355997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4E6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F94E66">
        <w:tab/>
      </w:r>
      <w:r w:rsidR="00C83BBA" w:rsidRPr="00F35A32">
        <w:t xml:space="preserve">Kopie der unterschriebenen </w:t>
      </w:r>
      <w:r w:rsidR="00C83BBA">
        <w:t xml:space="preserve">Meldung des Ausscheidens eines </w:t>
      </w:r>
      <w:r w:rsidR="00C83BBA" w:rsidRPr="00FB5C3A">
        <w:t>Strahlenschutzbeauftragten</w:t>
      </w:r>
      <w:r w:rsidR="00C83BBA" w:rsidRPr="00F35A32">
        <w:t xml:space="preserve"> an </w:t>
      </w:r>
      <w:r w:rsidR="00C83BBA">
        <w:t>den Strahlenschutzbevollmächtigten</w:t>
      </w:r>
      <w:r w:rsidR="00C83BBA" w:rsidRPr="00F35A32">
        <w:t>.</w:t>
      </w:r>
    </w:p>
    <w:p w:rsidR="00C83BBA" w:rsidRPr="00F35A32" w:rsidRDefault="00C83BBA" w:rsidP="00C83BBA">
      <w:pPr>
        <w:spacing w:line="360" w:lineRule="exact"/>
        <w:jc w:val="both"/>
      </w:pPr>
    </w:p>
    <w:p w:rsidR="00C83BBA" w:rsidRPr="00F35A32" w:rsidRDefault="00290E21" w:rsidP="00C83BBA">
      <w:pPr>
        <w:spacing w:line="360" w:lineRule="exact"/>
        <w:ind w:left="705" w:hanging="705"/>
        <w:jc w:val="both"/>
      </w:pPr>
      <w:sdt>
        <w:sdtPr>
          <w:id w:val="1944034787"/>
        </w:sdtPr>
        <w:sdtEndPr/>
        <w:sdtContent>
          <w:sdt>
            <w:sdtPr>
              <w:id w:val="1887990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4E6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F94E66">
        <w:tab/>
      </w:r>
      <w:r w:rsidR="00C83BBA" w:rsidRPr="00F35A32">
        <w:t xml:space="preserve">Kopie der unterschriebenen </w:t>
      </w:r>
      <w:r w:rsidR="00C83BBA">
        <w:t xml:space="preserve">Meldung des Ausscheidens eines </w:t>
      </w:r>
      <w:r w:rsidR="00C83BBA" w:rsidRPr="00FB5C3A">
        <w:t>Strahlenschutzbeauftragten</w:t>
      </w:r>
      <w:r w:rsidR="00C83BBA" w:rsidRPr="00F35A32">
        <w:t xml:space="preserve">an </w:t>
      </w:r>
      <w:r w:rsidR="00C83BBA">
        <w:t xml:space="preserve">den </w:t>
      </w:r>
      <w:r w:rsidR="00C83BBA" w:rsidRPr="00F35A32">
        <w:t>Personalrat.</w:t>
      </w:r>
    </w:p>
    <w:p w:rsidR="00C83BBA" w:rsidRPr="00F35A32" w:rsidRDefault="00C83BBA" w:rsidP="00C83BBA">
      <w:pPr>
        <w:spacing w:line="360" w:lineRule="exact"/>
        <w:jc w:val="both"/>
      </w:pPr>
    </w:p>
    <w:p w:rsidR="00C83BBA" w:rsidRDefault="00290E21" w:rsidP="00C83BBA">
      <w:pPr>
        <w:spacing w:line="360" w:lineRule="exact"/>
        <w:ind w:left="705" w:hanging="705"/>
        <w:jc w:val="both"/>
      </w:pPr>
      <w:sdt>
        <w:sdtPr>
          <w:id w:val="-1942370428"/>
        </w:sdtPr>
        <w:sdtEndPr/>
        <w:sdtContent>
          <w:sdt>
            <w:sdtPr>
              <w:id w:val="-2048748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94E6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F94E66">
        <w:tab/>
      </w:r>
      <w:r w:rsidR="00C83BBA" w:rsidRPr="00F35A32">
        <w:t xml:space="preserve">Kopie unterschriebenen </w:t>
      </w:r>
      <w:r w:rsidR="00C83BBA">
        <w:t xml:space="preserve">Meldung des Ausscheidens eines </w:t>
      </w:r>
      <w:r w:rsidR="00C83BBA" w:rsidRPr="00FB5C3A">
        <w:t>Strahlenschutzbeauftragten</w:t>
      </w:r>
      <w:r w:rsidR="00C83BBA" w:rsidRPr="00F35A32">
        <w:t xml:space="preserve">an </w:t>
      </w:r>
      <w:r w:rsidR="00C83BBA">
        <w:t xml:space="preserve">die </w:t>
      </w:r>
      <w:r w:rsidR="00C83BBA" w:rsidRPr="00F35A32">
        <w:t>zuständige Behörde (Regierungspräsidium).</w:t>
      </w:r>
    </w:p>
    <w:p w:rsidR="00C83BBA" w:rsidRPr="008D55C4" w:rsidRDefault="00C83BBA" w:rsidP="00C83BBA">
      <w:pPr>
        <w:spacing w:line="360" w:lineRule="exact"/>
        <w:ind w:left="705" w:hanging="705"/>
        <w:jc w:val="both"/>
      </w:pPr>
    </w:p>
    <w:p w:rsidR="00C83BBA" w:rsidRPr="008D55C4" w:rsidRDefault="00C83BBA" w:rsidP="00C83BBA">
      <w:pPr>
        <w:spacing w:line="360" w:lineRule="exact"/>
        <w:ind w:left="705" w:hanging="705"/>
        <w:jc w:val="both"/>
      </w:pPr>
    </w:p>
    <w:p w:rsidR="00C83BBA" w:rsidRPr="008D55C4" w:rsidRDefault="00C83BBA" w:rsidP="000E453E">
      <w:pPr>
        <w:spacing w:line="360" w:lineRule="exact"/>
        <w:jc w:val="both"/>
      </w:pPr>
    </w:p>
    <w:p w:rsidR="00E979FE" w:rsidRPr="00206845" w:rsidRDefault="000E453E" w:rsidP="000E453E">
      <w:pPr>
        <w:spacing w:line="360" w:lineRule="exact"/>
        <w:jc w:val="right"/>
        <w:rPr>
          <w:b/>
          <w:bCs/>
          <w:u w:val="thick" w:color="000000"/>
        </w:rPr>
      </w:pPr>
      <w:r>
        <w:t>Version vom</w:t>
      </w:r>
      <w:r w:rsidR="00F01894">
        <w:t>11</w:t>
      </w:r>
      <w:r>
        <w:t>.07</w:t>
      </w:r>
      <w:r w:rsidR="00C83BBA" w:rsidRPr="008D55C4">
        <w:t>.2019</w:t>
      </w:r>
    </w:p>
    <w:sectPr w:rsidR="00E979FE" w:rsidRPr="00206845" w:rsidSect="00F018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41" w:right="851" w:bottom="142" w:left="1276" w:header="568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C8" w:rsidRDefault="002F6EC8">
      <w:r>
        <w:separator/>
      </w:r>
    </w:p>
  </w:endnote>
  <w:endnote w:type="continuationSeparator" w:id="0">
    <w:p w:rsidR="002F6EC8" w:rsidRDefault="002F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70" w:rsidRDefault="00A91E70" w:rsidP="00A91E70">
    <w:pPr>
      <w:pStyle w:val="Fuzeile"/>
      <w:jc w:val="right"/>
    </w:pPr>
    <w:r w:rsidRPr="008679AB">
      <w:rPr>
        <w:noProof/>
      </w:rPr>
      <w:drawing>
        <wp:inline distT="0" distB="0" distL="0" distR="0">
          <wp:extent cx="1371600" cy="582732"/>
          <wp:effectExtent l="0" t="0" r="0" b="8255"/>
          <wp:docPr id="6" name="Grafik 6" descr="W:\_M-Bereich\M.2\Öffentlichkeitsarbeit\Corporate Design\Vorlagen\Logos\Schule und Gesundheit\Logo_Schule_und_Gesundheit_RGB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_M-Bereich\M.2\Öffentlichkeitsarbeit\Corporate Design\Vorlagen\Logos\Schule und Gesundheit\Logo_Schule_und_Gesundheit_RGB_schw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545" cy="586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73" w:rsidRDefault="007F2673" w:rsidP="007F2673">
    <w:pPr>
      <w:pStyle w:val="Fuzeile"/>
      <w:tabs>
        <w:tab w:val="left" w:pos="567"/>
      </w:tabs>
      <w:rPr>
        <w:sz w:val="2"/>
        <w:szCs w:val="2"/>
      </w:rPr>
    </w:pPr>
  </w:p>
  <w:p w:rsidR="00BB609B" w:rsidRPr="00285EB2" w:rsidRDefault="008679AB" w:rsidP="008679AB">
    <w:pPr>
      <w:pStyle w:val="Fuzeile"/>
      <w:jc w:val="right"/>
    </w:pPr>
    <w:r w:rsidRPr="008679AB">
      <w:rPr>
        <w:noProof/>
      </w:rPr>
      <w:drawing>
        <wp:inline distT="0" distB="0" distL="0" distR="0">
          <wp:extent cx="1371600" cy="582732"/>
          <wp:effectExtent l="0" t="0" r="0" b="8255"/>
          <wp:docPr id="2" name="Grafik 2" descr="W:\_M-Bereich\M.2\Öffentlichkeitsarbeit\Corporate Design\Vorlagen\Logos\Schule und Gesundheit\Logo_Schule_und_Gesundheit_RGB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_M-Bereich\M.2\Öffentlichkeitsarbeit\Corporate Design\Vorlagen\Logos\Schule und Gesundheit\Logo_Schule_und_Gesundheit_RGB_schw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545" cy="586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C8" w:rsidRDefault="002F6EC8">
      <w:r>
        <w:separator/>
      </w:r>
    </w:p>
  </w:footnote>
  <w:footnote w:type="continuationSeparator" w:id="0">
    <w:p w:rsidR="002F6EC8" w:rsidRDefault="002F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70" w:rsidRPr="008679AB" w:rsidRDefault="00A91E70" w:rsidP="00F01894">
    <w:pPr>
      <w:rPr>
        <w:rFonts w:eastAsia="Times"/>
        <w:b/>
        <w:color w:val="004B95"/>
        <w:sz w:val="28"/>
      </w:rPr>
    </w:pPr>
    <w:r w:rsidRPr="00F01894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6192520</wp:posOffset>
          </wp:positionH>
          <wp:positionV relativeFrom="page">
            <wp:posOffset>377825</wp:posOffset>
          </wp:positionV>
          <wp:extent cx="774065" cy="1016000"/>
          <wp:effectExtent l="0" t="0" r="6985" b="0"/>
          <wp:wrapNone/>
          <wp:docPr id="5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"/>
        <w:b/>
        <w:color w:val="004B95"/>
        <w:sz w:val="28"/>
      </w:rPr>
      <w:t xml:space="preserve">Hessisches Ministerium für Umwelt, Klimaschutz, </w:t>
    </w:r>
  </w:p>
  <w:p w:rsidR="00A91E70" w:rsidRDefault="00A91E70" w:rsidP="00A91E70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>Landwirtschaft und Verbraucherschutz</w:t>
    </w:r>
  </w:p>
  <w:p w:rsidR="00A91E70" w:rsidRDefault="00A91E70" w:rsidP="00A91E70">
    <w:pPr>
      <w:rPr>
        <w:rFonts w:eastAsia="Times"/>
        <w:b/>
        <w:color w:val="004B95"/>
        <w:sz w:val="28"/>
      </w:rPr>
    </w:pPr>
  </w:p>
  <w:p w:rsidR="00A91E70" w:rsidRPr="004108F6" w:rsidRDefault="00A91E70" w:rsidP="00A91E70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 xml:space="preserve">Hessisches Kultusministerium </w:t>
    </w:r>
  </w:p>
  <w:p w:rsidR="00A91E70" w:rsidRDefault="00A91E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AB" w:rsidRPr="008679AB" w:rsidRDefault="0055117F" w:rsidP="00F01894">
    <w:pPr>
      <w:rPr>
        <w:rFonts w:eastAsia="Times"/>
        <w:b/>
        <w:color w:val="004B95"/>
        <w:sz w:val="28"/>
      </w:rPr>
    </w:pPr>
    <w:r w:rsidRPr="00F01894">
      <w:rPr>
        <w:rFonts w:eastAsia="Times"/>
        <w:b/>
        <w:noProof/>
        <w:color w:val="004B95"/>
        <w:sz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6192520</wp:posOffset>
          </wp:positionH>
          <wp:positionV relativeFrom="page">
            <wp:posOffset>377825</wp:posOffset>
          </wp:positionV>
          <wp:extent cx="774065" cy="1016000"/>
          <wp:effectExtent l="0" t="0" r="6985" b="0"/>
          <wp:wrapNone/>
          <wp:docPr id="4" name="Bild 4" descr="H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08F6">
      <w:rPr>
        <w:rFonts w:eastAsia="Times"/>
        <w:b/>
        <w:color w:val="004B95"/>
        <w:sz w:val="28"/>
      </w:rPr>
      <w:t xml:space="preserve">Hessisches </w:t>
    </w:r>
    <w:r w:rsidR="008679AB">
      <w:rPr>
        <w:rFonts w:eastAsia="Times"/>
        <w:b/>
        <w:color w:val="004B95"/>
        <w:sz w:val="28"/>
      </w:rPr>
      <w:t xml:space="preserve">Ministerium für Umwelt, Klimaschutz, </w:t>
    </w:r>
  </w:p>
  <w:p w:rsidR="004108F6" w:rsidRDefault="008679AB" w:rsidP="007F2673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>Landwirtschaft und Verbraucherschutz</w:t>
    </w:r>
  </w:p>
  <w:p w:rsidR="008679AB" w:rsidRDefault="008679AB" w:rsidP="007F2673">
    <w:pPr>
      <w:rPr>
        <w:rFonts w:eastAsia="Times"/>
        <w:b/>
        <w:color w:val="004B95"/>
        <w:sz w:val="28"/>
      </w:rPr>
    </w:pPr>
  </w:p>
  <w:p w:rsidR="008679AB" w:rsidRPr="004108F6" w:rsidRDefault="008679AB" w:rsidP="007F2673">
    <w:pPr>
      <w:rPr>
        <w:rFonts w:eastAsia="Times"/>
        <w:b/>
        <w:color w:val="004B95"/>
        <w:sz w:val="28"/>
      </w:rPr>
    </w:pPr>
    <w:r>
      <w:rPr>
        <w:rFonts w:eastAsia="Times"/>
        <w:b/>
        <w:color w:val="004B95"/>
        <w:sz w:val="28"/>
      </w:rPr>
      <w:t xml:space="preserve">Hessisches Kultusministerium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76E8"/>
    <w:multiLevelType w:val="hybridMultilevel"/>
    <w:tmpl w:val="E8DE15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qCsxf4eCwLKWRCphh6oPrY7yWjsIIcoQvi89TEOsanpUbKH/AyReoXFMZxhZ4AxKCl84DEq3Y2OxF2VMdkzT/g==" w:salt="mHp4EumkzeT2G61YwmZHF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7F"/>
    <w:rsid w:val="000A6585"/>
    <w:rsid w:val="000E453E"/>
    <w:rsid w:val="00194D62"/>
    <w:rsid w:val="001C19E7"/>
    <w:rsid w:val="00290E21"/>
    <w:rsid w:val="002F6EC8"/>
    <w:rsid w:val="004108F6"/>
    <w:rsid w:val="00470603"/>
    <w:rsid w:val="0055117F"/>
    <w:rsid w:val="005F1FCC"/>
    <w:rsid w:val="00717D14"/>
    <w:rsid w:val="007F2673"/>
    <w:rsid w:val="0086305C"/>
    <w:rsid w:val="008679AB"/>
    <w:rsid w:val="008B7C6F"/>
    <w:rsid w:val="00A91E70"/>
    <w:rsid w:val="00AC1970"/>
    <w:rsid w:val="00B321B3"/>
    <w:rsid w:val="00B576A4"/>
    <w:rsid w:val="00BB609B"/>
    <w:rsid w:val="00BD7956"/>
    <w:rsid w:val="00C83BBA"/>
    <w:rsid w:val="00D001FF"/>
    <w:rsid w:val="00DB7B63"/>
    <w:rsid w:val="00E979FE"/>
    <w:rsid w:val="00EC3A28"/>
    <w:rsid w:val="00F01894"/>
    <w:rsid w:val="00F94E66"/>
    <w:rsid w:val="00F955DC"/>
    <w:rsid w:val="00FA5EE6"/>
    <w:rsid w:val="00FE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F9A45404-BA1F-43D4-920E-15635470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- Gianotten reg. 12pt"/>
    <w:qFormat/>
    <w:rsid w:val="0055117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berschrift1">
    <w:name w:val="heading 1"/>
    <w:aliases w:val="Überschrift Titel"/>
    <w:basedOn w:val="Standard"/>
    <w:next w:val="Standard"/>
    <w:link w:val="berschrift1Zchn"/>
    <w:qFormat/>
    <w:rsid w:val="005F1FCC"/>
    <w:pPr>
      <w:keepNext/>
      <w:spacing w:before="240" w:after="60" w:line="560" w:lineRule="exact"/>
      <w:outlineLvl w:val="0"/>
    </w:pPr>
    <w:rPr>
      <w:sz w:val="44"/>
    </w:rPr>
  </w:style>
  <w:style w:type="paragraph" w:styleId="berschrift2">
    <w:name w:val="heading 2"/>
    <w:aliases w:val="Überschrift Textblock"/>
    <w:basedOn w:val="Standard"/>
    <w:next w:val="Standard"/>
    <w:link w:val="berschrift2Zchn"/>
    <w:uiPriority w:val="99"/>
    <w:qFormat/>
    <w:rsid w:val="005F1FCC"/>
    <w:pPr>
      <w:keepNext/>
      <w:spacing w:before="600" w:after="300"/>
      <w:outlineLvl w:val="1"/>
    </w:pPr>
    <w:rPr>
      <w:rFonts w:ascii="LTGianotten Bold" w:hAnsi="LTGianotten Bold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55117F"/>
    <w:pPr>
      <w:keepNext/>
      <w:jc w:val="center"/>
      <w:outlineLvl w:val="3"/>
    </w:pPr>
    <w:rPr>
      <w:sz w:val="40"/>
      <w:szCs w:val="4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55117F"/>
    <w:pPr>
      <w:keepNext/>
      <w:jc w:val="center"/>
      <w:outlineLvl w:val="5"/>
    </w:pPr>
    <w:rPr>
      <w:b/>
      <w:bCs/>
      <w:sz w:val="44"/>
      <w:szCs w:val="4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55117F"/>
    <w:pPr>
      <w:keepNext/>
      <w:outlineLvl w:val="7"/>
    </w:pPr>
    <w:rPr>
      <w:b/>
      <w:bCs/>
      <w:color w:val="000080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5F1FCC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Kopfzeile">
    <w:name w:val="header"/>
    <w:basedOn w:val="Standard"/>
    <w:semiHidden/>
    <w:rsid w:val="005F1FC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Hyperlink">
    <w:name w:val="Hyperlink"/>
    <w:semiHidden/>
    <w:rsid w:val="005F1FCC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5F1FCC"/>
  </w:style>
  <w:style w:type="character" w:customStyle="1" w:styleId="berschrift4Zchn">
    <w:name w:val="Überschrift 4 Zchn"/>
    <w:basedOn w:val="Absatz-Standardschriftart"/>
    <w:link w:val="berschrift4"/>
    <w:uiPriority w:val="99"/>
    <w:rsid w:val="0055117F"/>
    <w:rPr>
      <w:rFonts w:ascii="Arial" w:eastAsia="Times New Roman" w:hAnsi="Arial" w:cs="Arial"/>
      <w:sz w:val="40"/>
      <w:szCs w:val="40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55117F"/>
    <w:rPr>
      <w:rFonts w:ascii="Arial" w:eastAsia="Times New Roman" w:hAnsi="Arial" w:cs="Arial"/>
      <w:b/>
      <w:bCs/>
      <w:sz w:val="44"/>
      <w:szCs w:val="4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55117F"/>
    <w:rPr>
      <w:rFonts w:ascii="Arial" w:eastAsia="Times New Roman" w:hAnsi="Arial" w:cs="Arial"/>
      <w:b/>
      <w:bCs/>
      <w:color w:val="000080"/>
      <w:sz w:val="44"/>
      <w:szCs w:val="44"/>
    </w:rPr>
  </w:style>
  <w:style w:type="character" w:customStyle="1" w:styleId="berschrift1Zchn">
    <w:name w:val="Überschrift 1 Zchn"/>
    <w:aliases w:val="Überschrift Titel Zchn"/>
    <w:link w:val="berschrift1"/>
    <w:rsid w:val="0055117F"/>
    <w:rPr>
      <w:rFonts w:ascii="LTGianotten Regular" w:eastAsia="Times New Roman" w:hAnsi="LTGianotten Regular"/>
      <w:sz w:val="44"/>
    </w:rPr>
  </w:style>
  <w:style w:type="character" w:customStyle="1" w:styleId="berschrift2Zchn">
    <w:name w:val="Überschrift 2 Zchn"/>
    <w:aliases w:val="Überschrift Textblock Zchn"/>
    <w:link w:val="berschrift2"/>
    <w:uiPriority w:val="99"/>
    <w:rsid w:val="0055117F"/>
    <w:rPr>
      <w:rFonts w:ascii="LTGianotten Bold" w:eastAsia="Times New Roman" w:hAnsi="LTGianotten Bold"/>
      <w:sz w:val="24"/>
    </w:rPr>
  </w:style>
  <w:style w:type="paragraph" w:customStyle="1" w:styleId="Leiste">
    <w:name w:val="Leiste"/>
    <w:rsid w:val="004108F6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eastAsia="Times New Roman" w:hAnsi="Arial"/>
      <w:sz w:val="16"/>
    </w:rPr>
  </w:style>
  <w:style w:type="paragraph" w:customStyle="1" w:styleId="Adresse">
    <w:name w:val="Adresse"/>
    <w:rsid w:val="004108F6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Erstellungsdatum">
    <w:name w:val="Erstellungsdatum"/>
    <w:basedOn w:val="Absatz-Standardschriftart"/>
    <w:rsid w:val="004108F6"/>
    <w:rPr>
      <w:rFonts w:ascii="Arial" w:hAnsi="Arial"/>
      <w:b/>
      <w:vanish/>
      <w:sz w:val="16"/>
    </w:rPr>
  </w:style>
  <w:style w:type="paragraph" w:customStyle="1" w:styleId="PFCI">
    <w:name w:val="PFCI"/>
    <w:basedOn w:val="Standard"/>
    <w:rsid w:val="004108F6"/>
    <w:pPr>
      <w:overflowPunct/>
      <w:spacing w:line="140" w:lineRule="atLeast"/>
      <w:textAlignment w:val="auto"/>
    </w:pPr>
    <w:rPr>
      <w:color w:val="000000"/>
      <w:spacing w:val="5"/>
      <w:sz w:val="13"/>
      <w:szCs w:val="13"/>
    </w:rPr>
  </w:style>
  <w:style w:type="character" w:customStyle="1" w:styleId="field-item29">
    <w:name w:val="field-item29"/>
    <w:basedOn w:val="Absatz-Standardschriftart"/>
    <w:rsid w:val="007F2673"/>
  </w:style>
  <w:style w:type="character" w:styleId="Platzhaltertext">
    <w:name w:val="Placeholder Text"/>
    <w:basedOn w:val="Absatz-Standardschriftart"/>
    <w:uiPriority w:val="99"/>
    <w:semiHidden/>
    <w:rsid w:val="00A91E70"/>
    <w:rPr>
      <w:color w:val="808080"/>
    </w:rPr>
  </w:style>
  <w:style w:type="table" w:styleId="Tabellenraster">
    <w:name w:val="Table Grid"/>
    <w:basedOn w:val="NormaleTabelle"/>
    <w:rsid w:val="00A91E7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8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8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0FD12488064CBD9A3E9F79E7D82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865C7-8B74-4877-AA2B-2585229431A5}"/>
      </w:docPartPr>
      <w:docPartBody>
        <w:p w:rsidR="00CE4E69" w:rsidRDefault="007C252F" w:rsidP="007C252F">
          <w:pPr>
            <w:pStyle w:val="320FD12488064CBD9A3E9F79E7D82BE81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3EA79A84C54C3B8317BB964680D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AA61D-F3BA-4D1C-9F2B-89A5C1648FF3}"/>
      </w:docPartPr>
      <w:docPartBody>
        <w:p w:rsidR="00CE4E69" w:rsidRDefault="007C252F" w:rsidP="007C252F">
          <w:pPr>
            <w:pStyle w:val="7F3EA79A84C54C3B8317BB964680DCB31"/>
          </w:pPr>
          <w:r w:rsidRPr="00C10A8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5848F99B354E59BEA0A744A6B17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B8F70-CDC9-4174-851E-C56F48546521}"/>
      </w:docPartPr>
      <w:docPartBody>
        <w:p w:rsidR="005527BE" w:rsidRDefault="007C252F" w:rsidP="007C252F">
          <w:pPr>
            <w:pStyle w:val="B55848F99B354E59BEA0A744A6B17BE21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FE11EE1024D7430EA20D4B17FC7AD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1DA6D-BFDC-43CB-A122-C79DC518AACA}"/>
      </w:docPartPr>
      <w:docPartBody>
        <w:p w:rsidR="005527BE" w:rsidRDefault="007C252F" w:rsidP="007C252F">
          <w:pPr>
            <w:pStyle w:val="FE11EE1024D7430EA20D4B17FC7AD3001"/>
          </w:pPr>
          <w:r>
            <w:rPr>
              <w:rStyle w:val="Platzhaltertext"/>
            </w:rPr>
            <w:t>Anschrift der Schule, Ansprechperson mit Telefonnummer</w:t>
          </w:r>
        </w:p>
      </w:docPartBody>
    </w:docPart>
    <w:docPart>
      <w:docPartPr>
        <w:name w:val="C1FB9E79334E44EA9349A40DD5885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83890-C725-4654-9DE6-E8384AC90978}"/>
      </w:docPartPr>
      <w:docPartBody>
        <w:p w:rsidR="005527BE" w:rsidRDefault="007C252F" w:rsidP="007C252F">
          <w:pPr>
            <w:pStyle w:val="C1FB9E79334E44EA9349A40DD5885BBA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7CF69A40A354F149201588879B8A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A56E8-DEDF-451A-9C76-F4DDD33660B8}"/>
      </w:docPartPr>
      <w:docPartBody>
        <w:p w:rsidR="005527BE" w:rsidRDefault="007C252F" w:rsidP="007C252F">
          <w:pPr>
            <w:pStyle w:val="77CF69A40A354F149201588879B8A6281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6DA272E69479464FB34F92E1D74AA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92160-69F0-40AB-9F6B-8849A7A62189}"/>
      </w:docPartPr>
      <w:docPartBody>
        <w:p w:rsidR="005527BE" w:rsidRDefault="007C252F" w:rsidP="007C252F">
          <w:pPr>
            <w:pStyle w:val="6DA272E69479464FB34F92E1D74AAE7B1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92BC308779474363928B00A0C7330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6BED4-E1BD-4985-8D9D-4FB8F4851954}"/>
      </w:docPartPr>
      <w:docPartBody>
        <w:p w:rsidR="005527BE" w:rsidRDefault="007C252F" w:rsidP="007C252F">
          <w:pPr>
            <w:pStyle w:val="92BC308779474363928B00A0C733049D1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B22624A993ED415281B70CA560BD5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375CE-0D52-4E5B-A964-A048C4C78837}"/>
      </w:docPartPr>
      <w:docPartBody>
        <w:p w:rsidR="005527BE" w:rsidRDefault="007C252F" w:rsidP="007C252F">
          <w:pPr>
            <w:pStyle w:val="B22624A993ED415281B70CA560BD5F621"/>
          </w:pPr>
          <w:r>
            <w:rPr>
              <w:rStyle w:val="Platzhaltertext"/>
            </w:rPr>
            <w:t>Fax</w:t>
          </w:r>
        </w:p>
      </w:docPartBody>
    </w:docPart>
    <w:docPart>
      <w:docPartPr>
        <w:name w:val="7959432628B84BA8818B7058EC68F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26A21-AD6C-4E94-B53A-227DECA90DCB}"/>
      </w:docPartPr>
      <w:docPartBody>
        <w:p w:rsidR="005527BE" w:rsidRDefault="007C252F" w:rsidP="007C252F">
          <w:pPr>
            <w:pStyle w:val="7959432628B84BA8818B7058EC68F409"/>
          </w:pPr>
          <w:r>
            <w:rPr>
              <w:rStyle w:val="Platzhaltertext"/>
            </w:rPr>
            <w:t>Fax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TGianotten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TGianotten 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6818"/>
    <w:rsid w:val="005527BE"/>
    <w:rsid w:val="00556818"/>
    <w:rsid w:val="007C252F"/>
    <w:rsid w:val="00B04BBC"/>
    <w:rsid w:val="00BB245C"/>
    <w:rsid w:val="00CE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4E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252F"/>
    <w:rPr>
      <w:color w:val="808080"/>
    </w:rPr>
  </w:style>
  <w:style w:type="paragraph" w:customStyle="1" w:styleId="F77AF9C313C94142A964958B558824C4">
    <w:name w:val="F77AF9C313C94142A964958B558824C4"/>
    <w:rsid w:val="00556818"/>
  </w:style>
  <w:style w:type="paragraph" w:customStyle="1" w:styleId="30D70C1ADC0147FF9C994585D1500A6F">
    <w:name w:val="30D70C1ADC0147FF9C994585D1500A6F"/>
    <w:rsid w:val="00556818"/>
  </w:style>
  <w:style w:type="paragraph" w:customStyle="1" w:styleId="B4A832C3F1BD43CF87796F0C20415D35">
    <w:name w:val="B4A832C3F1BD43CF87796F0C20415D35"/>
    <w:rsid w:val="00556818"/>
  </w:style>
  <w:style w:type="paragraph" w:customStyle="1" w:styleId="1FCD92073A054CE28C8727DC63887DCF">
    <w:name w:val="1FCD92073A054CE28C8727DC63887DCF"/>
    <w:rsid w:val="00556818"/>
  </w:style>
  <w:style w:type="paragraph" w:customStyle="1" w:styleId="88E7A9C081CF4BA79452606A11DFED30">
    <w:name w:val="88E7A9C081CF4BA79452606A11DFED30"/>
    <w:rsid w:val="00556818"/>
  </w:style>
  <w:style w:type="paragraph" w:customStyle="1" w:styleId="8B1C4665C97D485385EFD9D6A44BD7D2">
    <w:name w:val="8B1C4665C97D485385EFD9D6A44BD7D2"/>
    <w:rsid w:val="00556818"/>
  </w:style>
  <w:style w:type="paragraph" w:customStyle="1" w:styleId="C5802F7DACC84EE7AC308B18DF97B6C1">
    <w:name w:val="C5802F7DACC84EE7AC308B18DF97B6C1"/>
    <w:rsid w:val="00556818"/>
  </w:style>
  <w:style w:type="paragraph" w:customStyle="1" w:styleId="665770A1EC204C6AB0ACC7E162CB945E">
    <w:name w:val="665770A1EC204C6AB0ACC7E162CB945E"/>
    <w:rsid w:val="00556818"/>
  </w:style>
  <w:style w:type="paragraph" w:customStyle="1" w:styleId="DA91E72600294930A7502DAC347FA059">
    <w:name w:val="DA91E72600294930A7502DAC347FA059"/>
    <w:rsid w:val="00556818"/>
  </w:style>
  <w:style w:type="paragraph" w:customStyle="1" w:styleId="2F52B03C07E24FB891EB712D3137F8E5">
    <w:name w:val="2F52B03C07E24FB891EB712D3137F8E5"/>
    <w:rsid w:val="00556818"/>
  </w:style>
  <w:style w:type="paragraph" w:customStyle="1" w:styleId="B98AC2355007404FB5F04AADBFE59BB6">
    <w:name w:val="B98AC2355007404FB5F04AADBFE59BB6"/>
    <w:rsid w:val="00BB245C"/>
  </w:style>
  <w:style w:type="paragraph" w:customStyle="1" w:styleId="24FA639A559B4C0589F0944CB8C8BAF6">
    <w:name w:val="24FA639A559B4C0589F0944CB8C8BAF6"/>
    <w:rsid w:val="00BB245C"/>
  </w:style>
  <w:style w:type="paragraph" w:customStyle="1" w:styleId="E3FCD2E3C50445B0B05A327C33DF6308">
    <w:name w:val="E3FCD2E3C50445B0B05A327C33DF6308"/>
    <w:rsid w:val="00BB245C"/>
  </w:style>
  <w:style w:type="paragraph" w:customStyle="1" w:styleId="AC4B57E57CE948CBAC578FCA185A15D0">
    <w:name w:val="AC4B57E57CE948CBAC578FCA185A15D0"/>
    <w:rsid w:val="00BB245C"/>
  </w:style>
  <w:style w:type="paragraph" w:customStyle="1" w:styleId="84EF760214374D4B9D14684D1939673D">
    <w:name w:val="84EF760214374D4B9D14684D1939673D"/>
    <w:rsid w:val="00BB245C"/>
  </w:style>
  <w:style w:type="paragraph" w:customStyle="1" w:styleId="57B2F232F37F4C28A763A6652239E48D">
    <w:name w:val="57B2F232F37F4C28A763A6652239E48D"/>
    <w:rsid w:val="00BB245C"/>
  </w:style>
  <w:style w:type="paragraph" w:customStyle="1" w:styleId="FD14DE0B144744A5AE9D792B24D1B79C">
    <w:name w:val="FD14DE0B144744A5AE9D792B24D1B79C"/>
    <w:rsid w:val="00BB245C"/>
  </w:style>
  <w:style w:type="paragraph" w:customStyle="1" w:styleId="D5EDD2A647C34921BD5B74F8F19EB958">
    <w:name w:val="D5EDD2A647C34921BD5B74F8F19EB958"/>
    <w:rsid w:val="00BB245C"/>
  </w:style>
  <w:style w:type="paragraph" w:customStyle="1" w:styleId="D18F9CC04A3846A0A8E55AAB5EA6999B">
    <w:name w:val="D18F9CC04A3846A0A8E55AAB5EA6999B"/>
    <w:rsid w:val="00BB245C"/>
  </w:style>
  <w:style w:type="paragraph" w:customStyle="1" w:styleId="D0A6778FE9D04166B5D21A21EBFFFC3F">
    <w:name w:val="D0A6778FE9D04166B5D21A21EBFFFC3F"/>
    <w:rsid w:val="00BB245C"/>
  </w:style>
  <w:style w:type="paragraph" w:customStyle="1" w:styleId="70CA736D936B45EC9B6DF2FE021951F9">
    <w:name w:val="70CA736D936B45EC9B6DF2FE021951F9"/>
    <w:rsid w:val="00BB245C"/>
  </w:style>
  <w:style w:type="paragraph" w:customStyle="1" w:styleId="0D91B995271C477A9C519D0EB16CDD88">
    <w:name w:val="0D91B995271C477A9C519D0EB16CDD88"/>
    <w:rsid w:val="00B04BBC"/>
  </w:style>
  <w:style w:type="paragraph" w:customStyle="1" w:styleId="77A07C9F84584351AAC3167E8E77F166">
    <w:name w:val="77A07C9F84584351AAC3167E8E77F166"/>
    <w:rsid w:val="00B04BBC"/>
  </w:style>
  <w:style w:type="paragraph" w:customStyle="1" w:styleId="2B196A01E4FC4C6792845532C14EA8BE">
    <w:name w:val="2B196A01E4FC4C6792845532C14EA8BE"/>
    <w:rsid w:val="00B04BBC"/>
  </w:style>
  <w:style w:type="paragraph" w:customStyle="1" w:styleId="5854AF9A0B2F4010B941225BAFB32D9D">
    <w:name w:val="5854AF9A0B2F4010B941225BAFB32D9D"/>
    <w:rsid w:val="00B04BBC"/>
  </w:style>
  <w:style w:type="paragraph" w:customStyle="1" w:styleId="D01EA094EF6647AFB53ACE311A45185A">
    <w:name w:val="D01EA094EF6647AFB53ACE311A45185A"/>
    <w:rsid w:val="00B04BBC"/>
  </w:style>
  <w:style w:type="paragraph" w:customStyle="1" w:styleId="93969A347CF14F8087C737E872B97C28">
    <w:name w:val="93969A347CF14F8087C737E872B97C28"/>
    <w:rsid w:val="00B04BBC"/>
  </w:style>
  <w:style w:type="paragraph" w:customStyle="1" w:styleId="7D1FE6432FB745BCB69374932BC57CCB">
    <w:name w:val="7D1FE6432FB745BCB69374932BC57CCB"/>
    <w:rsid w:val="00B04BBC"/>
  </w:style>
  <w:style w:type="paragraph" w:customStyle="1" w:styleId="320FD12488064CBD9A3E9F79E7D82BE8">
    <w:name w:val="320FD12488064CBD9A3E9F79E7D82BE8"/>
    <w:rsid w:val="00B04BBC"/>
  </w:style>
  <w:style w:type="paragraph" w:customStyle="1" w:styleId="7F3EA79A84C54C3B8317BB964680DCB3">
    <w:name w:val="7F3EA79A84C54C3B8317BB964680DCB3"/>
    <w:rsid w:val="00B04BBC"/>
  </w:style>
  <w:style w:type="paragraph" w:customStyle="1" w:styleId="DC44C4DF6649429894D2265B7E33D843">
    <w:name w:val="DC44C4DF6649429894D2265B7E33D843"/>
    <w:rsid w:val="00B04BBC"/>
  </w:style>
  <w:style w:type="paragraph" w:customStyle="1" w:styleId="3D8B8394A30C4C7FAEE93BBBFADCFC42">
    <w:name w:val="3D8B8394A30C4C7FAEE93BBBFADCFC42"/>
    <w:rsid w:val="00B04BBC"/>
  </w:style>
  <w:style w:type="paragraph" w:customStyle="1" w:styleId="B55848F99B354E59BEA0A744A6B17BE2">
    <w:name w:val="B55848F99B354E59BEA0A744A6B17BE2"/>
    <w:rsid w:val="007C252F"/>
  </w:style>
  <w:style w:type="paragraph" w:customStyle="1" w:styleId="FE11EE1024D7430EA20D4B17FC7AD300">
    <w:name w:val="FE11EE1024D7430EA20D4B17FC7AD300"/>
    <w:rsid w:val="007C252F"/>
  </w:style>
  <w:style w:type="paragraph" w:customStyle="1" w:styleId="C1FB9E79334E44EA9349A40DD5885BBA">
    <w:name w:val="C1FB9E79334E44EA9349A40DD5885BBA"/>
    <w:rsid w:val="007C252F"/>
  </w:style>
  <w:style w:type="paragraph" w:customStyle="1" w:styleId="77CF69A40A354F149201588879B8A628">
    <w:name w:val="77CF69A40A354F149201588879B8A628"/>
    <w:rsid w:val="007C252F"/>
  </w:style>
  <w:style w:type="paragraph" w:customStyle="1" w:styleId="6DA272E69479464FB34F92E1D74AAE7B">
    <w:name w:val="6DA272E69479464FB34F92E1D74AAE7B"/>
    <w:rsid w:val="007C252F"/>
  </w:style>
  <w:style w:type="paragraph" w:customStyle="1" w:styleId="92BC308779474363928B00A0C733049D">
    <w:name w:val="92BC308779474363928B00A0C733049D"/>
    <w:rsid w:val="007C252F"/>
  </w:style>
  <w:style w:type="paragraph" w:customStyle="1" w:styleId="B22624A993ED415281B70CA560BD5F62">
    <w:name w:val="B22624A993ED415281B70CA560BD5F62"/>
    <w:rsid w:val="007C252F"/>
  </w:style>
  <w:style w:type="paragraph" w:customStyle="1" w:styleId="7959432628B84BA8818B7058EC68F409">
    <w:name w:val="7959432628B84BA8818B7058EC68F409"/>
    <w:rsid w:val="007C252F"/>
  </w:style>
  <w:style w:type="paragraph" w:customStyle="1" w:styleId="B55848F99B354E59BEA0A744A6B17BE21">
    <w:name w:val="B55848F99B354E59BEA0A744A6B17BE2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FE11EE1024D7430EA20D4B17FC7AD3001">
    <w:name w:val="FE11EE1024D7430EA20D4B17FC7AD300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C1FB9E79334E44EA9349A40DD5885BBA1">
    <w:name w:val="C1FB9E79334E44EA9349A40DD5885BBA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77CF69A40A354F149201588879B8A6281">
    <w:name w:val="77CF69A40A354F149201588879B8A628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6DA272E69479464FB34F92E1D74AAE7B1">
    <w:name w:val="6DA272E69479464FB34F92E1D74AAE7B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92BC308779474363928B00A0C733049D1">
    <w:name w:val="92BC308779474363928B00A0C733049D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B22624A993ED415281B70CA560BD5F621">
    <w:name w:val="B22624A993ED415281B70CA560BD5F62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320FD12488064CBD9A3E9F79E7D82BE81">
    <w:name w:val="320FD12488064CBD9A3E9F79E7D82BE8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  <w:style w:type="paragraph" w:customStyle="1" w:styleId="7F3EA79A84C54C3B8317BB964680DCB31">
    <w:name w:val="7F3EA79A84C54C3B8317BB964680DCB31"/>
    <w:rsid w:val="007C2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SSB Ausscheiden</vt:lpstr>
    </vt:vector>
  </TitlesOfParts>
  <Company>AReA Strategic Design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 Ausscheiden</dc:title>
  <dc:creator>Probst, Carolin (HKM), Huber(HMUKLV), Schweitzer(HKM)</dc:creator>
  <cp:lastModifiedBy>Huber, Sebastian (HMUKLV)</cp:lastModifiedBy>
  <cp:revision>6</cp:revision>
  <cp:lastPrinted>2017-06-20T08:12:00Z</cp:lastPrinted>
  <dcterms:created xsi:type="dcterms:W3CDTF">2019-07-12T11:07:00Z</dcterms:created>
  <dcterms:modified xsi:type="dcterms:W3CDTF">2019-07-12T11:10:00Z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