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B5" w:rsidRPr="003E55AC" w:rsidRDefault="007E2AB5" w:rsidP="003E55AC">
      <w:pPr>
        <w:pStyle w:val="berschrift1"/>
        <w:spacing w:before="0" w:line="360" w:lineRule="auto"/>
        <w:jc w:val="right"/>
        <w:rPr>
          <w:b/>
          <w:sz w:val="24"/>
          <w:szCs w:val="24"/>
        </w:rPr>
      </w:pPr>
      <w:r w:rsidRPr="003E55AC">
        <w:rPr>
          <w:b/>
          <w:sz w:val="24"/>
          <w:szCs w:val="24"/>
        </w:rPr>
        <w:t>Anlage 1.2.1</w:t>
      </w:r>
      <w:r w:rsidR="003E55AC" w:rsidRPr="003E55AC">
        <w:rPr>
          <w:b/>
          <w:sz w:val="24"/>
          <w:szCs w:val="24"/>
        </w:rPr>
        <w:br/>
      </w:r>
      <w:r w:rsidRPr="003E55AC">
        <w:rPr>
          <w:sz w:val="24"/>
          <w:szCs w:val="24"/>
        </w:rPr>
        <w:t xml:space="preserve">zu § 2 </w:t>
      </w:r>
      <w:r w:rsidR="005C6079">
        <w:rPr>
          <w:sz w:val="24"/>
          <w:szCs w:val="24"/>
        </w:rPr>
        <w:t>Absatz</w:t>
      </w:r>
      <w:r w:rsidRPr="003E55AC">
        <w:rPr>
          <w:sz w:val="24"/>
          <w:szCs w:val="24"/>
        </w:rPr>
        <w:t xml:space="preserve"> 1</w:t>
      </w:r>
    </w:p>
    <w:p w:rsidR="007E2AB5" w:rsidRPr="003E55AC" w:rsidRDefault="007E2AB5" w:rsidP="003E55AC">
      <w:pPr>
        <w:pStyle w:val="berschrift2"/>
        <w:spacing w:after="240" w:line="360" w:lineRule="auto"/>
        <w:rPr>
          <w:sz w:val="24"/>
          <w:szCs w:val="24"/>
        </w:rPr>
      </w:pPr>
      <w:r w:rsidRPr="003E55AC">
        <w:rPr>
          <w:sz w:val="24"/>
          <w:szCs w:val="24"/>
        </w:rPr>
        <w:t>Anzeige anstelle ein</w:t>
      </w:r>
      <w:r w:rsidR="005C3060" w:rsidRPr="003E55AC">
        <w:rPr>
          <w:sz w:val="24"/>
          <w:szCs w:val="24"/>
        </w:rPr>
        <w:t xml:space="preserve">er Genehmigung nach § 2 </w:t>
      </w:r>
      <w:r w:rsidR="005C6079">
        <w:rPr>
          <w:sz w:val="24"/>
          <w:szCs w:val="24"/>
        </w:rPr>
        <w:t>Absatz</w:t>
      </w:r>
      <w:r w:rsidR="005C3060" w:rsidRPr="003E55AC">
        <w:rPr>
          <w:sz w:val="24"/>
          <w:szCs w:val="24"/>
        </w:rPr>
        <w:t xml:space="preserve"> 1 </w:t>
      </w:r>
      <w:r w:rsidRPr="003E55AC">
        <w:rPr>
          <w:sz w:val="24"/>
          <w:szCs w:val="24"/>
        </w:rPr>
        <w:t>für die Indirekteinleitung von Grundwasser mit vorhergehenden Grundwasseranalysen</w:t>
      </w:r>
    </w:p>
    <w:p w:rsidR="007E2AB5" w:rsidRPr="003E55AC" w:rsidRDefault="007E2AB5" w:rsidP="003E55AC">
      <w:pPr>
        <w:pStyle w:val="berschrift3"/>
      </w:pPr>
      <w:r w:rsidRPr="003E55AC">
        <w:t>Allgemeine Angaben</w:t>
      </w:r>
    </w:p>
    <w:p w:rsidR="007E2AB5" w:rsidRPr="003E55AC" w:rsidRDefault="007E2AB5" w:rsidP="003E55AC">
      <w:pPr>
        <w:pStyle w:val="Listenabsatz"/>
        <w:numPr>
          <w:ilvl w:val="0"/>
          <w:numId w:val="54"/>
        </w:numPr>
        <w:spacing w:before="0" w:line="360" w:lineRule="auto"/>
        <w:ind w:left="850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>Name und Anschrift der Bauherrin/des Bauherrn beziehungsweise der Indirekteinleiterin/des Indirekteinleiters:</w:t>
      </w:r>
    </w:p>
    <w:sdt>
      <w:sdtPr>
        <w:rPr>
          <w:szCs w:val="24"/>
        </w:rPr>
        <w:id w:val="-649747566"/>
        <w:placeholder>
          <w:docPart w:val="DefaultPlaceholder_-1854013440"/>
        </w:placeholder>
        <w:showingPlcHdr/>
      </w:sdtPr>
      <w:sdtEndPr/>
      <w:sdtContent>
        <w:p w:rsidR="007E2AB5" w:rsidRPr="003E55AC" w:rsidRDefault="00A93720" w:rsidP="00A93720">
          <w:pPr>
            <w:spacing w:after="120"/>
            <w:ind w:left="851"/>
            <w:rPr>
              <w:szCs w:val="24"/>
            </w:rPr>
          </w:pPr>
          <w:r w:rsidRPr="00DD5593">
            <w:rPr>
              <w:rStyle w:val="Platzhaltertext"/>
            </w:rPr>
            <w:t>Klicken oder tippen Sie hier, um Text einzugeben.</w:t>
          </w:r>
        </w:p>
      </w:sdtContent>
    </w:sdt>
    <w:p w:rsidR="007E2AB5" w:rsidRPr="003E55AC" w:rsidRDefault="007E2AB5" w:rsidP="003E55AC">
      <w:pPr>
        <w:pStyle w:val="Listenabsatz"/>
        <w:numPr>
          <w:ilvl w:val="0"/>
          <w:numId w:val="54"/>
        </w:numPr>
        <w:spacing w:before="0" w:line="360" w:lineRule="auto"/>
        <w:ind w:left="850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>Ansprechpartnerin oder Ansprechpartner für eventuelle Rückfragen:</w:t>
      </w:r>
    </w:p>
    <w:sdt>
      <w:sdtPr>
        <w:rPr>
          <w:szCs w:val="24"/>
        </w:rPr>
        <w:id w:val="-558639446"/>
        <w:placeholder>
          <w:docPart w:val="DefaultPlaceholder_-1854013440"/>
        </w:placeholder>
        <w:showingPlcHdr/>
      </w:sdtPr>
      <w:sdtEndPr/>
      <w:sdtContent>
        <w:bookmarkStart w:id="0" w:name="_GoBack" w:displacedByCustomXml="prev"/>
        <w:p w:rsidR="006258E7" w:rsidRPr="003E55AC" w:rsidRDefault="007C6A0D" w:rsidP="007C6A0D">
          <w:pPr>
            <w:spacing w:after="120"/>
            <w:ind w:left="850"/>
            <w:rPr>
              <w:szCs w:val="24"/>
            </w:rPr>
          </w:pPr>
          <w:r w:rsidRPr="00DD5593">
            <w:rPr>
              <w:rStyle w:val="Platzhaltertext"/>
            </w:rPr>
            <w:t>Klicken oder tippen Sie hier, um Text einzugeben.</w:t>
          </w:r>
        </w:p>
        <w:bookmarkEnd w:id="0" w:displacedByCustomXml="next"/>
      </w:sdtContent>
    </w:sdt>
    <w:p w:rsidR="007E2AB5" w:rsidRPr="003E55AC" w:rsidRDefault="006258E7" w:rsidP="003E55AC">
      <w:pPr>
        <w:spacing w:after="120"/>
        <w:ind w:left="850"/>
        <w:rPr>
          <w:szCs w:val="24"/>
        </w:rPr>
      </w:pPr>
      <w:r w:rsidRPr="003E55AC">
        <w:rPr>
          <w:szCs w:val="24"/>
        </w:rPr>
        <w:t>Telefon:</w:t>
      </w:r>
      <w:r w:rsidR="00577E58" w:rsidRPr="003E55AC">
        <w:rPr>
          <w:szCs w:val="24"/>
        </w:rPr>
        <w:t xml:space="preserve"> </w:t>
      </w:r>
      <w:sdt>
        <w:sdtPr>
          <w:rPr>
            <w:szCs w:val="24"/>
          </w:rPr>
          <w:id w:val="-1885394603"/>
          <w:placeholder>
            <w:docPart w:val="DefaultPlaceholder_-1854013440"/>
          </w:placeholder>
          <w:showingPlcHdr/>
        </w:sdtPr>
        <w:sdtEndPr/>
        <w:sdtContent>
          <w:r w:rsidR="00577E58" w:rsidRPr="003E55AC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3E55AC" w:rsidRDefault="007E2AB5" w:rsidP="003E55AC">
      <w:pPr>
        <w:pStyle w:val="berschrift3"/>
      </w:pPr>
      <w:r w:rsidRPr="003E55AC">
        <w:t>Herkunft des Grundwassers</w:t>
      </w:r>
    </w:p>
    <w:p w:rsidR="007E2AB5" w:rsidRPr="003E55AC" w:rsidRDefault="007E2AB5" w:rsidP="003E55AC">
      <w:pPr>
        <w:pStyle w:val="Listenabsatz"/>
        <w:numPr>
          <w:ilvl w:val="0"/>
          <w:numId w:val="55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 xml:space="preserve">Name des Bauvorhabens beziehungsweise der </w:t>
      </w:r>
      <w:r w:rsidR="008619A2" w:rsidRPr="003E55AC">
        <w:rPr>
          <w:rFonts w:cs="Arial"/>
          <w:sz w:val="24"/>
          <w:szCs w:val="24"/>
        </w:rPr>
        <w:t xml:space="preserve">Grundwasserentnahme mit Angabe </w:t>
      </w:r>
      <w:r w:rsidRPr="003E55AC">
        <w:rPr>
          <w:rFonts w:cs="Arial"/>
          <w:sz w:val="24"/>
          <w:szCs w:val="24"/>
        </w:rPr>
        <w:t xml:space="preserve">der Adresse: </w:t>
      </w:r>
    </w:p>
    <w:p w:rsidR="007E2AB5" w:rsidRPr="003E55AC" w:rsidRDefault="00B1417F" w:rsidP="003E55AC">
      <w:pPr>
        <w:spacing w:after="120"/>
        <w:ind w:left="851"/>
        <w:rPr>
          <w:szCs w:val="24"/>
        </w:rPr>
      </w:pPr>
      <w:sdt>
        <w:sdtPr>
          <w:rPr>
            <w:szCs w:val="24"/>
          </w:rPr>
          <w:id w:val="-383096728"/>
          <w:placeholder>
            <w:docPart w:val="DefaultPlaceholder_-1854013440"/>
          </w:placeholder>
          <w:showingPlcHdr/>
        </w:sdtPr>
        <w:sdtEndPr/>
        <w:sdtContent>
          <w:r w:rsidR="00577E58" w:rsidRPr="003E55AC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3E55AC" w:rsidRDefault="007E2AB5" w:rsidP="003E55AC">
      <w:pPr>
        <w:pStyle w:val="Listenabsatz"/>
        <w:numPr>
          <w:ilvl w:val="0"/>
          <w:numId w:val="55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>Beschreibung der Grundwasserentnahme:</w:t>
      </w:r>
    </w:p>
    <w:p w:rsidR="00577E58" w:rsidRPr="003E55AC" w:rsidRDefault="00B1417F" w:rsidP="003E55AC">
      <w:pPr>
        <w:spacing w:after="120"/>
        <w:ind w:left="851"/>
        <w:rPr>
          <w:szCs w:val="24"/>
        </w:rPr>
      </w:pPr>
      <w:sdt>
        <w:sdtPr>
          <w:rPr>
            <w:szCs w:val="24"/>
          </w:rPr>
          <w:id w:val="-184759446"/>
          <w:placeholder>
            <w:docPart w:val="6F52405F99C947DF9B8A394381776A2C"/>
          </w:placeholder>
          <w:showingPlcHdr/>
        </w:sdtPr>
        <w:sdtEndPr/>
        <w:sdtContent>
          <w:r w:rsidR="00577E58" w:rsidRPr="003E55AC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3E55AC" w:rsidRDefault="007E2AB5" w:rsidP="003E55AC">
      <w:pPr>
        <w:pStyle w:val="Listenabsatz"/>
        <w:numPr>
          <w:ilvl w:val="0"/>
          <w:numId w:val="55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>Beginn und Ende der Grundwasserentnahme:</w:t>
      </w:r>
    </w:p>
    <w:p w:rsidR="00577E58" w:rsidRPr="003E55AC" w:rsidRDefault="00B1417F" w:rsidP="003E55AC">
      <w:pPr>
        <w:spacing w:after="120"/>
        <w:ind w:left="851"/>
        <w:rPr>
          <w:szCs w:val="24"/>
        </w:rPr>
      </w:pPr>
      <w:sdt>
        <w:sdtPr>
          <w:rPr>
            <w:szCs w:val="24"/>
          </w:rPr>
          <w:id w:val="-641355122"/>
          <w:placeholder>
            <w:docPart w:val="0873CAA7207443CBB903B7C5DE8C97C7"/>
          </w:placeholder>
          <w:showingPlcHdr/>
        </w:sdtPr>
        <w:sdtEndPr/>
        <w:sdtContent>
          <w:r w:rsidR="00577E58" w:rsidRPr="003E55AC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3E55AC" w:rsidRDefault="007E2AB5" w:rsidP="003E55AC">
      <w:pPr>
        <w:pStyle w:val="Listenabsatz"/>
        <w:numPr>
          <w:ilvl w:val="0"/>
          <w:numId w:val="55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 xml:space="preserve">Menge des eingeleiteten Grundwassers als Tageswert und Gesamtmenge </w:t>
      </w:r>
      <w:r w:rsidRPr="003E55AC">
        <w:rPr>
          <w:rFonts w:cs="Arial"/>
          <w:sz w:val="24"/>
          <w:szCs w:val="24"/>
        </w:rPr>
        <w:br/>
        <w:t>[m³ je Tag, m³]:</w:t>
      </w:r>
    </w:p>
    <w:p w:rsidR="00577E58" w:rsidRPr="003E55AC" w:rsidRDefault="00B1417F" w:rsidP="003E55AC">
      <w:pPr>
        <w:spacing w:after="120"/>
        <w:ind w:left="851"/>
        <w:rPr>
          <w:szCs w:val="24"/>
        </w:rPr>
      </w:pPr>
      <w:sdt>
        <w:sdtPr>
          <w:rPr>
            <w:szCs w:val="24"/>
          </w:rPr>
          <w:id w:val="-873692853"/>
          <w:placeholder>
            <w:docPart w:val="7BD0B3CDAC1F45DC8FEED9A64FD53A9B"/>
          </w:placeholder>
          <w:showingPlcHdr/>
        </w:sdtPr>
        <w:sdtEndPr/>
        <w:sdtContent>
          <w:r w:rsidR="00577E58" w:rsidRPr="003E55AC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3E55AC" w:rsidRDefault="007E2AB5" w:rsidP="003E55AC">
      <w:pPr>
        <w:pStyle w:val="Listenabsatz"/>
        <w:numPr>
          <w:ilvl w:val="0"/>
          <w:numId w:val="55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>Name der Betreiberin beziehungsweise des Betreibers der öffentlichen Abwasseranlage, in die eingeleitet werden soll:</w:t>
      </w:r>
    </w:p>
    <w:p w:rsidR="00577E58" w:rsidRPr="003E55AC" w:rsidRDefault="00B1417F" w:rsidP="003E55AC">
      <w:pPr>
        <w:spacing w:after="120"/>
        <w:ind w:left="851"/>
        <w:rPr>
          <w:szCs w:val="24"/>
        </w:rPr>
      </w:pPr>
      <w:sdt>
        <w:sdtPr>
          <w:rPr>
            <w:szCs w:val="24"/>
          </w:rPr>
          <w:id w:val="-1635866760"/>
          <w:placeholder>
            <w:docPart w:val="23FAD1E567C346FFACF1DDB85B43A017"/>
          </w:placeholder>
          <w:showingPlcHdr/>
        </w:sdtPr>
        <w:sdtEndPr/>
        <w:sdtContent>
          <w:r w:rsidR="00577E58" w:rsidRPr="003E55AC">
            <w:rPr>
              <w:rStyle w:val="Platzhaltertext"/>
              <w:szCs w:val="24"/>
            </w:rPr>
            <w:t>Klicken oder tippen Sie hier, um Text einzugeben.</w:t>
          </w:r>
        </w:sdtContent>
      </w:sdt>
    </w:p>
    <w:p w:rsidR="007E2AB5" w:rsidRPr="003E55AC" w:rsidRDefault="007E2AB5" w:rsidP="003E55AC">
      <w:pPr>
        <w:pStyle w:val="berschrift3"/>
      </w:pPr>
      <w:r w:rsidRPr="003E55AC">
        <w:t>Besondere Erklärungen</w:t>
      </w:r>
    </w:p>
    <w:p w:rsidR="007E2AB5" w:rsidRPr="003E55AC" w:rsidRDefault="007E2AB5" w:rsidP="003E55AC">
      <w:pPr>
        <w:spacing w:after="120"/>
        <w:ind w:left="426" w:right="-658"/>
        <w:rPr>
          <w:szCs w:val="24"/>
        </w:rPr>
      </w:pPr>
      <w:r w:rsidRPr="003E55AC">
        <w:rPr>
          <w:szCs w:val="24"/>
        </w:rPr>
        <w:t>Die Indirekteinleiterin oder der Indirekteinleiter erklärt, dass</w:t>
      </w:r>
      <w:r w:rsidR="008226B2" w:rsidRPr="003E55AC">
        <w:rPr>
          <w:szCs w:val="24"/>
        </w:rPr>
        <w:t xml:space="preserve"> </w:t>
      </w:r>
    </w:p>
    <w:p w:rsidR="007E2AB5" w:rsidRPr="003E55AC" w:rsidRDefault="007E2AB5" w:rsidP="003E55AC">
      <w:pPr>
        <w:pStyle w:val="Listenabsatz"/>
        <w:numPr>
          <w:ilvl w:val="0"/>
          <w:numId w:val="56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lastRenderedPageBreak/>
        <w:t>die Indirekteinleitung in die öffentliche Schmutz- oder Mischwasserkanalisation (nicht Regenwasserkanalisation) erfolgt,</w:t>
      </w:r>
      <w:r w:rsidR="00451CCD" w:rsidRPr="003E55AC">
        <w:rPr>
          <w:rFonts w:cs="Arial"/>
          <w:sz w:val="24"/>
          <w:szCs w:val="24"/>
        </w:rPr>
        <w:t xml:space="preserve"> </w:t>
      </w:r>
    </w:p>
    <w:p w:rsidR="007E2AB5" w:rsidRPr="003E55AC" w:rsidRDefault="007E2AB5" w:rsidP="003E55AC">
      <w:pPr>
        <w:pStyle w:val="Listenabsatz"/>
        <w:numPr>
          <w:ilvl w:val="0"/>
          <w:numId w:val="56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>die Zustimmung der Unternehmerin oder des Unternehmers der kommunalen Abwasserbehandlungsanlage, in die eingeleitet werden soll, vorliegt (Bitte Zustimmung beifügen!),</w:t>
      </w:r>
      <w:r w:rsidR="00451CCD" w:rsidRPr="003E55AC">
        <w:rPr>
          <w:rFonts w:cs="Arial"/>
          <w:sz w:val="24"/>
          <w:szCs w:val="24"/>
        </w:rPr>
        <w:t xml:space="preserve"> </w:t>
      </w:r>
    </w:p>
    <w:p w:rsidR="007E2AB5" w:rsidRPr="003E55AC" w:rsidRDefault="007E2AB5" w:rsidP="003E55AC">
      <w:pPr>
        <w:pStyle w:val="Listenabsatz"/>
        <w:numPr>
          <w:ilvl w:val="0"/>
          <w:numId w:val="56"/>
        </w:numPr>
        <w:spacing w:before="0" w:line="360" w:lineRule="auto"/>
        <w:ind w:left="850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>die Schwellenwerte nach Anhang 1 der Indirekteinleiterverordnung im Hinblick auf die Fracht für alle im Anhang 1 genannten Parameter unterschritten werden (Bitte Analyseprotokolle beifügen!) beziehungsweise bei nachweislich geogenbedingten Belastungen (Bitte Nachweis beifügen!) für die Parameter 1.1 bis 1.29 des Anhanges 1 der Indirekteinleiterverordnung der Konzentrationswert der kommunalen Satzung beziehungsweise der zweifache Schwellenwert für die Fracht nach Anhang 1 der Indirekteinleiterverordnung unterschritten werden.</w:t>
      </w:r>
    </w:p>
    <w:p w:rsidR="007E2AB5" w:rsidRPr="003E55AC" w:rsidRDefault="007E2AB5" w:rsidP="003E55AC">
      <w:pPr>
        <w:pStyle w:val="berschrift3"/>
      </w:pPr>
      <w:r w:rsidRPr="003E55AC">
        <w:t>Beigefügte Unterlagen</w:t>
      </w:r>
    </w:p>
    <w:p w:rsidR="007E2AB5" w:rsidRPr="003E55AC" w:rsidRDefault="007E2AB5" w:rsidP="003E55AC">
      <w:pPr>
        <w:spacing w:after="120"/>
        <w:ind w:left="426" w:right="-658"/>
        <w:rPr>
          <w:szCs w:val="24"/>
        </w:rPr>
      </w:pPr>
      <w:r w:rsidRPr="003E55AC">
        <w:rPr>
          <w:szCs w:val="24"/>
        </w:rPr>
        <w:t>Der Anzeige sind beigefügt</w:t>
      </w:r>
      <w:r w:rsidR="005C6079">
        <w:rPr>
          <w:szCs w:val="24"/>
        </w:rPr>
        <w:t xml:space="preserve"> (</w:t>
      </w:r>
      <w:r w:rsidR="00455766">
        <w:rPr>
          <w:szCs w:val="24"/>
        </w:rPr>
        <w:t>Z</w:t>
      </w:r>
      <w:r w:rsidR="005C6079">
        <w:rPr>
          <w:szCs w:val="24"/>
        </w:rPr>
        <w:t>utreffendes bitte ankreuzen)</w:t>
      </w:r>
      <w:r w:rsidRPr="003E55AC">
        <w:rPr>
          <w:szCs w:val="24"/>
        </w:rPr>
        <w:t>:</w:t>
      </w:r>
    </w:p>
    <w:p w:rsidR="007E2AB5" w:rsidRPr="003E55AC" w:rsidRDefault="008B5595" w:rsidP="003E55AC">
      <w:pPr>
        <w:pStyle w:val="Listenabsatz"/>
        <w:numPr>
          <w:ilvl w:val="0"/>
          <w:numId w:val="5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statusText w:type="text" w:val="Bitte ankreuzen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 w:rsidRPr="003E55AC">
        <w:rPr>
          <w:rFonts w:cs="Arial"/>
          <w:sz w:val="24"/>
          <w:szCs w:val="24"/>
        </w:rPr>
        <w:instrText xml:space="preserve"> FORMCHECKBOX </w:instrText>
      </w:r>
      <w:r w:rsidR="00B1417F">
        <w:rPr>
          <w:rFonts w:cs="Arial"/>
          <w:sz w:val="24"/>
          <w:szCs w:val="24"/>
        </w:rPr>
      </w:r>
      <w:r w:rsidR="00B1417F">
        <w:rPr>
          <w:rFonts w:cs="Arial"/>
          <w:sz w:val="24"/>
          <w:szCs w:val="24"/>
        </w:rPr>
        <w:fldChar w:fldCharType="separate"/>
      </w:r>
      <w:r w:rsidRPr="003E55AC">
        <w:rPr>
          <w:rFonts w:cs="Arial"/>
          <w:sz w:val="24"/>
          <w:szCs w:val="24"/>
        </w:rPr>
        <w:fldChar w:fldCharType="end"/>
      </w:r>
      <w:bookmarkEnd w:id="1"/>
      <w:r w:rsidR="00C07EBC" w:rsidRPr="003E55AC">
        <w:rPr>
          <w:rFonts w:cs="Arial"/>
          <w:sz w:val="24"/>
          <w:szCs w:val="24"/>
        </w:rPr>
        <w:t xml:space="preserve"> </w:t>
      </w:r>
      <w:r w:rsidR="007E2AB5" w:rsidRPr="003E55AC">
        <w:rPr>
          <w:rFonts w:cs="Arial"/>
          <w:sz w:val="24"/>
          <w:szCs w:val="24"/>
        </w:rPr>
        <w:t>Zustimmung der Unternehmerin oder des Unternehmers der kommunalen Abwasserbehandlungsanlage, in die eingeleitet werden soll,</w:t>
      </w:r>
      <w:r w:rsidRPr="003E55AC">
        <w:rPr>
          <w:rFonts w:cs="Arial"/>
          <w:sz w:val="24"/>
          <w:szCs w:val="24"/>
        </w:rPr>
        <w:t xml:space="preserve"> </w:t>
      </w:r>
    </w:p>
    <w:p w:rsidR="007E2AB5" w:rsidRPr="003E55AC" w:rsidRDefault="005C6079" w:rsidP="003E55AC">
      <w:pPr>
        <w:pStyle w:val="Listenabsatz"/>
        <w:numPr>
          <w:ilvl w:val="0"/>
          <w:numId w:val="5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Bitte ankreuzen"/>
            <w:checkBox>
              <w:sizeAuto/>
              <w:default w:val="0"/>
            </w:checkBox>
          </w:ffData>
        </w:fldChar>
      </w:r>
      <w:r>
        <w:rPr>
          <w:rFonts w:cs="Arial"/>
          <w:sz w:val="24"/>
          <w:szCs w:val="24"/>
        </w:rPr>
        <w:instrText xml:space="preserve"> FORMCHECKBOX </w:instrText>
      </w:r>
      <w:r w:rsidR="00B1417F">
        <w:rPr>
          <w:rFonts w:cs="Arial"/>
          <w:sz w:val="24"/>
          <w:szCs w:val="24"/>
        </w:rPr>
      </w:r>
      <w:r w:rsidR="00B1417F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 w:rsidR="007E2AB5" w:rsidRPr="003E55AC">
        <w:rPr>
          <w:rFonts w:cs="Arial"/>
          <w:sz w:val="24"/>
          <w:szCs w:val="24"/>
        </w:rPr>
        <w:t xml:space="preserve"> Analyseergebnisse des unbehandelten Grundwassers,</w:t>
      </w:r>
      <w:r w:rsidR="008B5595" w:rsidRPr="003E55AC">
        <w:rPr>
          <w:rFonts w:cs="Arial"/>
          <w:sz w:val="24"/>
          <w:szCs w:val="24"/>
        </w:rPr>
        <w:t xml:space="preserve"> </w:t>
      </w:r>
    </w:p>
    <w:p w:rsidR="007E2AB5" w:rsidRPr="003E55AC" w:rsidRDefault="0092429E" w:rsidP="003E55AC">
      <w:pPr>
        <w:pStyle w:val="Listenabsatz"/>
        <w:numPr>
          <w:ilvl w:val="0"/>
          <w:numId w:val="57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Bitte ankreuzen"/>
            <w:checkBox>
              <w:sizeAuto/>
              <w:default w:val="0"/>
              <w:checked w:val="0"/>
            </w:checkBox>
          </w:ffData>
        </w:fldChar>
      </w:r>
      <w:r>
        <w:rPr>
          <w:rFonts w:cs="Arial"/>
          <w:sz w:val="24"/>
          <w:szCs w:val="24"/>
        </w:rPr>
        <w:instrText xml:space="preserve"> FORMCHECKBOX </w:instrText>
      </w:r>
      <w:r w:rsidR="00B1417F">
        <w:rPr>
          <w:rFonts w:cs="Arial"/>
          <w:sz w:val="24"/>
          <w:szCs w:val="24"/>
        </w:rPr>
      </w:r>
      <w:r w:rsidR="00B1417F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 w:rsidR="00C07EBC" w:rsidRPr="003E55AC">
        <w:rPr>
          <w:rFonts w:cs="Arial"/>
          <w:sz w:val="24"/>
          <w:szCs w:val="24"/>
        </w:rPr>
        <w:t xml:space="preserve"> </w:t>
      </w:r>
      <w:r w:rsidR="007E2AB5" w:rsidRPr="003E55AC">
        <w:rPr>
          <w:rFonts w:cs="Arial"/>
          <w:sz w:val="24"/>
          <w:szCs w:val="24"/>
        </w:rPr>
        <w:t>schriftliche gutachterliche Stellungnahme, dass die höhere Belastung für die Parameter 1.1 bis 1.29 des Anhanges 1 der Indirekteinleiterverordnung geogenbedingt sind (optional).</w:t>
      </w:r>
    </w:p>
    <w:p w:rsidR="007E2AB5" w:rsidRPr="003E55AC" w:rsidRDefault="007E2AB5" w:rsidP="003E55AC">
      <w:pPr>
        <w:pStyle w:val="berschrift3"/>
      </w:pPr>
      <w:r w:rsidRPr="003E55AC">
        <w:t>Besondere Verpflichtungen</w:t>
      </w:r>
    </w:p>
    <w:p w:rsidR="007E2AB5" w:rsidRPr="003E55AC" w:rsidRDefault="007E2AB5" w:rsidP="003E55AC">
      <w:pPr>
        <w:spacing w:after="120"/>
        <w:ind w:left="426" w:right="-658"/>
        <w:rPr>
          <w:szCs w:val="24"/>
        </w:rPr>
      </w:pPr>
      <w:r w:rsidRPr="003E55AC">
        <w:rPr>
          <w:szCs w:val="24"/>
        </w:rPr>
        <w:t xml:space="preserve">Die Indirekteinleiterin oder der Indirekteinleiter verpflichtet sich, </w:t>
      </w:r>
    </w:p>
    <w:p w:rsidR="007E2AB5" w:rsidRPr="003E55AC" w:rsidRDefault="007E2AB5" w:rsidP="003E55AC">
      <w:pPr>
        <w:pStyle w:val="Listenabsatz"/>
        <w:numPr>
          <w:ilvl w:val="0"/>
          <w:numId w:val="58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>die Ergebnisse der Überwachung zu dokumentieren und im Betrieb zur Einsichtnahme durch die für die Gewässeraufsicht zuständige Wasserbehörde vorzuhalten,</w:t>
      </w:r>
      <w:r w:rsidR="008B5595" w:rsidRPr="003E55AC">
        <w:rPr>
          <w:rFonts w:cs="Arial"/>
          <w:sz w:val="24"/>
          <w:szCs w:val="24"/>
        </w:rPr>
        <w:t xml:space="preserve"> </w:t>
      </w:r>
    </w:p>
    <w:p w:rsidR="007E2AB5" w:rsidRPr="003E55AC" w:rsidRDefault="007E2AB5" w:rsidP="003E55AC">
      <w:pPr>
        <w:pStyle w:val="Listenabsatz"/>
        <w:numPr>
          <w:ilvl w:val="0"/>
          <w:numId w:val="58"/>
        </w:numPr>
        <w:spacing w:before="0" w:line="360" w:lineRule="auto"/>
        <w:ind w:left="851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 xml:space="preserve">wenn erkennbar wird, dass die Voraussetzungen für eine Anzeige nicht mehr eingehalten werden können, </w:t>
      </w:r>
    </w:p>
    <w:p w:rsidR="007E2AB5" w:rsidRPr="003E55AC" w:rsidRDefault="007E2AB5" w:rsidP="003E55AC">
      <w:pPr>
        <w:pStyle w:val="Listenabsatz"/>
        <w:numPr>
          <w:ilvl w:val="1"/>
          <w:numId w:val="34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 xml:space="preserve">unverzüglich einen Genehmigungsantrag zu stellen, wenn die Indirekteinleitung weiterhin betrieben werden soll oder </w:t>
      </w:r>
    </w:p>
    <w:p w:rsidR="007E2AB5" w:rsidRPr="003E55AC" w:rsidRDefault="007E2AB5" w:rsidP="003E55AC">
      <w:pPr>
        <w:pStyle w:val="Listenabsatz"/>
        <w:numPr>
          <w:ilvl w:val="1"/>
          <w:numId w:val="34"/>
        </w:numPr>
        <w:spacing w:before="0" w:line="360" w:lineRule="auto"/>
        <w:ind w:left="1276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lastRenderedPageBreak/>
        <w:t>der für die Gewässeraufsicht zuständigen Wasserbehörde die Einstellung der Indirekteinleitung schriftlich mitzuteilen, wenn die Indirekteinleitung nicht mehr betrieben werden soll.</w:t>
      </w:r>
    </w:p>
    <w:p w:rsidR="007E2AB5" w:rsidRPr="003E55AC" w:rsidRDefault="007E2AB5" w:rsidP="003E55AC">
      <w:pPr>
        <w:pStyle w:val="Listenabsatz"/>
        <w:numPr>
          <w:ilvl w:val="0"/>
          <w:numId w:val="58"/>
        </w:numPr>
        <w:spacing w:before="0" w:line="360" w:lineRule="auto"/>
        <w:ind w:left="850" w:hanging="425"/>
        <w:rPr>
          <w:rFonts w:cs="Arial"/>
          <w:sz w:val="24"/>
          <w:szCs w:val="24"/>
        </w:rPr>
      </w:pPr>
      <w:r w:rsidRPr="003E55AC">
        <w:rPr>
          <w:rFonts w:cs="Arial"/>
          <w:sz w:val="24"/>
          <w:szCs w:val="24"/>
        </w:rPr>
        <w:t>der für die Gewässeraufsicht zuständigen Wasserbehörde eine Einstellung der Indirekteinleitung schriftlich mitzuteilen.</w:t>
      </w:r>
    </w:p>
    <w:p w:rsidR="007E2AB5" w:rsidRPr="003E55AC" w:rsidRDefault="007E2AB5" w:rsidP="0029688C">
      <w:pPr>
        <w:spacing w:before="720" w:after="480"/>
        <w:rPr>
          <w:szCs w:val="24"/>
        </w:rPr>
      </w:pPr>
      <w:r w:rsidRPr="003E55AC">
        <w:rPr>
          <w:szCs w:val="24"/>
        </w:rPr>
        <w:t>Die Indirekteinleiterin oder der Indirekteinleiter</w:t>
      </w:r>
    </w:p>
    <w:p w:rsidR="007E2AB5" w:rsidRDefault="00B1417F" w:rsidP="005C6079">
      <w:pPr>
        <w:spacing w:after="120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8" o:title=""/>
            <o:lock v:ext="edit" ungrouping="t" rotation="t" cropping="t" verticies="t" text="t" grouping="t"/>
            <o:signatureline v:ext="edit" id="{5EF0F6C7-7036-420B-B898-F4319059E79F}" provid="{00000000-0000-0000-0000-000000000000}" o:suggestedsigner="Datum, Unterschrift" issignatureline="t"/>
          </v:shape>
        </w:pict>
      </w:r>
    </w:p>
    <w:sectPr w:rsidR="007E2AB5" w:rsidSect="00E718BD">
      <w:footerReference w:type="default" r:id="rId9"/>
      <w:footerReference w:type="first" r:id="rId10"/>
      <w:pgSz w:w="11907" w:h="16840" w:code="9"/>
      <w:pgMar w:top="851" w:right="1077" w:bottom="1134" w:left="1474" w:header="567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7F" w:rsidRDefault="00B1417F" w:rsidP="007E2AB5">
      <w:pPr>
        <w:spacing w:line="240" w:lineRule="auto"/>
      </w:pPr>
      <w:r>
        <w:separator/>
      </w:r>
    </w:p>
  </w:endnote>
  <w:endnote w:type="continuationSeparator" w:id="0">
    <w:p w:rsidR="00B1417F" w:rsidRDefault="00B1417F" w:rsidP="007E2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BD" w:rsidRDefault="00E718BD" w:rsidP="00E718BD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A9372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A93720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0D32DD9C0EC4CB4B18F97CE00AB6DEC"/>
      </w:placeholder>
      <w:temporary/>
      <w:showingPlcHdr/>
      <w15:appearance w15:val="hidden"/>
    </w:sdtPr>
    <w:sdtEndPr/>
    <w:sdtContent>
      <w:p w:rsidR="00E718BD" w:rsidRDefault="00E718BD">
        <w:pPr>
          <w:pStyle w:val="Fuzeile"/>
        </w:pPr>
        <w:r>
          <w:t>[Hier eingeben]</w:t>
        </w:r>
      </w:p>
    </w:sdtContent>
  </w:sdt>
  <w:p w:rsidR="00E718BD" w:rsidRDefault="00E718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7F" w:rsidRDefault="00B1417F" w:rsidP="007E2AB5">
      <w:pPr>
        <w:spacing w:line="240" w:lineRule="auto"/>
      </w:pPr>
      <w:r>
        <w:separator/>
      </w:r>
    </w:p>
  </w:footnote>
  <w:footnote w:type="continuationSeparator" w:id="0">
    <w:p w:rsidR="00B1417F" w:rsidRDefault="00B1417F" w:rsidP="007E2A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E7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" w15:restartNumberingAfterBreak="0">
    <w:nsid w:val="0179340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" w15:restartNumberingAfterBreak="0">
    <w:nsid w:val="018616C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" w15:restartNumberingAfterBreak="0">
    <w:nsid w:val="01AC468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" w15:restartNumberingAfterBreak="0">
    <w:nsid w:val="02366EC8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5" w15:restartNumberingAfterBreak="0">
    <w:nsid w:val="03E33D9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" w15:restartNumberingAfterBreak="0">
    <w:nsid w:val="03EE655D"/>
    <w:multiLevelType w:val="multilevel"/>
    <w:tmpl w:val="62D4FE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berschrift4"/>
      <w:lvlText w:val="%1.%2."/>
      <w:lvlJc w:val="left"/>
      <w:pPr>
        <w:ind w:left="792" w:hanging="432"/>
      </w:pPr>
    </w:lvl>
    <w:lvl w:ilvl="2">
      <w:start w:val="1"/>
      <w:numFmt w:val="decimal"/>
      <w:pStyle w:val="berschrift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52808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" w15:restartNumberingAfterBreak="0">
    <w:nsid w:val="05DC731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" w15:restartNumberingAfterBreak="0">
    <w:nsid w:val="061D3F50"/>
    <w:multiLevelType w:val="hybridMultilevel"/>
    <w:tmpl w:val="43DA91D6"/>
    <w:lvl w:ilvl="0" w:tplc="F328D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8D6FB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" w15:restartNumberingAfterBreak="0">
    <w:nsid w:val="085B3EB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2" w15:restartNumberingAfterBreak="0">
    <w:nsid w:val="091F130F"/>
    <w:multiLevelType w:val="multilevel"/>
    <w:tmpl w:val="93C0AEC0"/>
    <w:styleLink w:val="ListeBegrndung"/>
    <w:lvl w:ilvl="0">
      <w:start w:val="1"/>
      <w:numFmt w:val="upperLetter"/>
      <w:pStyle w:val="BegrndungEben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907B31"/>
    <w:multiLevelType w:val="hybridMultilevel"/>
    <w:tmpl w:val="C08AF586"/>
    <w:lvl w:ilvl="0" w:tplc="4D1A4454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BE473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5" w15:restartNumberingAfterBreak="0">
    <w:nsid w:val="0AD83C6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6" w15:restartNumberingAfterBreak="0">
    <w:nsid w:val="0C8C17A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7" w15:restartNumberingAfterBreak="0">
    <w:nsid w:val="0CF7187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8" w15:restartNumberingAfterBreak="0">
    <w:nsid w:val="0D8D7E1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9" w15:restartNumberingAfterBreak="0">
    <w:nsid w:val="131543F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0" w15:restartNumberingAfterBreak="0">
    <w:nsid w:val="14B7655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1" w15:restartNumberingAfterBreak="0">
    <w:nsid w:val="17EC6B50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2" w15:restartNumberingAfterBreak="0">
    <w:nsid w:val="18E967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3" w15:restartNumberingAfterBreak="0">
    <w:nsid w:val="1A847EB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4" w15:restartNumberingAfterBreak="0">
    <w:nsid w:val="1B54204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5" w15:restartNumberingAfterBreak="0">
    <w:nsid w:val="1C0E0AB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26" w15:restartNumberingAfterBreak="0">
    <w:nsid w:val="1C2D267C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7" w15:restartNumberingAfterBreak="0">
    <w:nsid w:val="20C37EA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8" w15:restartNumberingAfterBreak="0">
    <w:nsid w:val="2218280D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29" w15:restartNumberingAfterBreak="0">
    <w:nsid w:val="224C7D8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0" w15:restartNumberingAfterBreak="0">
    <w:nsid w:val="2381340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1" w15:restartNumberingAfterBreak="0">
    <w:nsid w:val="23BE6E53"/>
    <w:multiLevelType w:val="hybridMultilevel"/>
    <w:tmpl w:val="28F804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4D1A4454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DC37A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3" w15:restartNumberingAfterBreak="0">
    <w:nsid w:val="24F624E4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6F52D8"/>
    <w:multiLevelType w:val="hybridMultilevel"/>
    <w:tmpl w:val="8E386EDE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28DD51D8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6" w15:restartNumberingAfterBreak="0">
    <w:nsid w:val="2ACD465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37" w15:restartNumberingAfterBreak="0">
    <w:nsid w:val="2DF4193F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8" w15:restartNumberingAfterBreak="0">
    <w:nsid w:val="2F4B08E7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39" w15:restartNumberingAfterBreak="0">
    <w:nsid w:val="307416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0" w15:restartNumberingAfterBreak="0">
    <w:nsid w:val="320223F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1" w15:restartNumberingAfterBreak="0">
    <w:nsid w:val="32762544"/>
    <w:multiLevelType w:val="hybridMultilevel"/>
    <w:tmpl w:val="AC76DB26"/>
    <w:lvl w:ilvl="0" w:tplc="47C47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CE5317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3" w15:restartNumberingAfterBreak="0">
    <w:nsid w:val="377126F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4" w15:restartNumberingAfterBreak="0">
    <w:nsid w:val="379755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5" w15:restartNumberingAfterBreak="0">
    <w:nsid w:val="38363686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46" w15:restartNumberingAfterBreak="0">
    <w:nsid w:val="396474B0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47" w15:restartNumberingAfterBreak="0">
    <w:nsid w:val="3A273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3A4E0F8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B143E7A"/>
    <w:multiLevelType w:val="multilevel"/>
    <w:tmpl w:val="63D2E4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C0B42C4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1" w15:restartNumberingAfterBreak="0">
    <w:nsid w:val="3C890F1C"/>
    <w:multiLevelType w:val="multilevel"/>
    <w:tmpl w:val="31A8634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CCA47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3" w15:restartNumberingAfterBreak="0">
    <w:nsid w:val="3CFB35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4" w15:restartNumberingAfterBreak="0">
    <w:nsid w:val="3D35535C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55" w15:restartNumberingAfterBreak="0">
    <w:nsid w:val="3DEA6A2A"/>
    <w:multiLevelType w:val="multilevel"/>
    <w:tmpl w:val="31A8634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06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56" w15:restartNumberingAfterBreak="0">
    <w:nsid w:val="3E115D88"/>
    <w:multiLevelType w:val="hybridMultilevel"/>
    <w:tmpl w:val="69D4879E"/>
    <w:lvl w:ilvl="0" w:tplc="4AA6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E800313"/>
    <w:multiLevelType w:val="hybridMultilevel"/>
    <w:tmpl w:val="5F14207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4184146A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59" w15:restartNumberingAfterBreak="0">
    <w:nsid w:val="41C614D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0" w15:restartNumberingAfterBreak="0">
    <w:nsid w:val="42167521"/>
    <w:multiLevelType w:val="hybridMultilevel"/>
    <w:tmpl w:val="9F922D86"/>
    <w:lvl w:ilvl="0" w:tplc="27986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378164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2" w15:restartNumberingAfterBreak="0">
    <w:nsid w:val="438A44E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3" w15:restartNumberingAfterBreak="0">
    <w:nsid w:val="448E4D73"/>
    <w:multiLevelType w:val="hybridMultilevel"/>
    <w:tmpl w:val="02E2DEA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DE0533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5" w15:restartNumberingAfterBreak="0">
    <w:nsid w:val="4717725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6" w15:restartNumberingAfterBreak="0">
    <w:nsid w:val="479731DB"/>
    <w:multiLevelType w:val="multilevel"/>
    <w:tmpl w:val="7B1C54C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353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67" w15:restartNumberingAfterBreak="0">
    <w:nsid w:val="47A84612"/>
    <w:multiLevelType w:val="multilevel"/>
    <w:tmpl w:val="38F8CC60"/>
    <w:styleLink w:val="ListeParagraph"/>
    <w:lvl w:ilvl="0">
      <w:start w:val="1"/>
      <w:numFmt w:val="upperRoman"/>
      <w:pStyle w:val="BegrndungEbeneI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BegrndungEbene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pStyle w:val="BegrndungEbene3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8" w15:restartNumberingAfterBreak="0">
    <w:nsid w:val="48A7020A"/>
    <w:multiLevelType w:val="hybridMultilevel"/>
    <w:tmpl w:val="955EAE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6440515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9226C28"/>
    <w:multiLevelType w:val="hybridMultilevel"/>
    <w:tmpl w:val="28825C54"/>
    <w:lvl w:ilvl="0" w:tplc="58C62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9AB62EC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B9E3A9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2" w15:restartNumberingAfterBreak="0">
    <w:nsid w:val="4EBC55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73" w15:restartNumberingAfterBreak="0">
    <w:nsid w:val="4EC930E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4" w15:restartNumberingAfterBreak="0">
    <w:nsid w:val="51667104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1DC298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6" w15:restartNumberingAfterBreak="0">
    <w:nsid w:val="530B122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7" w15:restartNumberingAfterBreak="0">
    <w:nsid w:val="535B0AEB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8" w15:restartNumberingAfterBreak="0">
    <w:nsid w:val="54620E3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79" w15:restartNumberingAfterBreak="0">
    <w:nsid w:val="54AA33C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0" w15:restartNumberingAfterBreak="0">
    <w:nsid w:val="55E447F5"/>
    <w:multiLevelType w:val="hybridMultilevel"/>
    <w:tmpl w:val="991E8352"/>
    <w:lvl w:ilvl="0" w:tplc="56764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AB615F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2" w15:restartNumberingAfterBreak="0">
    <w:nsid w:val="5954281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3" w15:restartNumberingAfterBreak="0">
    <w:nsid w:val="5A8B3CE0"/>
    <w:multiLevelType w:val="multilevel"/>
    <w:tmpl w:val="31A86340"/>
    <w:lvl w:ilvl="0">
      <w:start w:val="1"/>
      <w:numFmt w:val="lowerLetter"/>
      <w:lvlText w:val="%1)"/>
      <w:lvlJc w:val="left"/>
      <w:pPr>
        <w:ind w:left="126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98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4" w:hanging="180"/>
      </w:pPr>
      <w:rPr>
        <w:rFonts w:hint="default"/>
      </w:rPr>
    </w:lvl>
  </w:abstractNum>
  <w:abstractNum w:abstractNumId="84" w15:restartNumberingAfterBreak="0">
    <w:nsid w:val="5B7C007E"/>
    <w:multiLevelType w:val="hybridMultilevel"/>
    <w:tmpl w:val="1D2C7CC8"/>
    <w:lvl w:ilvl="0" w:tplc="7D825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CAB56E5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6" w15:restartNumberingAfterBreak="0">
    <w:nsid w:val="5D206E4B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7" w15:restartNumberingAfterBreak="0">
    <w:nsid w:val="5D5C643E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8" w15:restartNumberingAfterBreak="0">
    <w:nsid w:val="5E3310EF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89" w15:restartNumberingAfterBreak="0">
    <w:nsid w:val="5F545D4D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0" w15:restartNumberingAfterBreak="0">
    <w:nsid w:val="60E91893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1" w15:restartNumberingAfterBreak="0">
    <w:nsid w:val="6251183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2" w15:restartNumberingAfterBreak="0">
    <w:nsid w:val="64E97EE7"/>
    <w:multiLevelType w:val="multilevel"/>
    <w:tmpl w:val="DCF2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4C6E2E"/>
    <w:multiLevelType w:val="multilevel"/>
    <w:tmpl w:val="C4849CBA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59" w:hanging="425"/>
      </w:pPr>
      <w:rPr>
        <w:rFonts w:ascii="Arial" w:hAnsi="Arial" w:hint="default"/>
        <w:sz w:val="24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4" w15:restartNumberingAfterBreak="0">
    <w:nsid w:val="65BA6E1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5" w15:restartNumberingAfterBreak="0">
    <w:nsid w:val="677713DE"/>
    <w:multiLevelType w:val="multilevel"/>
    <w:tmpl w:val="53B6D2B0"/>
    <w:styleLink w:val="ListeArtikel"/>
    <w:lvl w:ilvl="0">
      <w:start w:val="1"/>
      <w:numFmt w:val="decimal"/>
      <w:pStyle w:val="ArtikelEbene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ArtikelEbene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none"/>
      <w:pStyle w:val="ArtikelEbene3"/>
      <w:lvlText w:val=""/>
      <w:lvlJc w:val="left"/>
      <w:pPr>
        <w:tabs>
          <w:tab w:val="num" w:pos="680"/>
        </w:tabs>
        <w:ind w:left="1077" w:hanging="397"/>
      </w:pPr>
      <w:rPr>
        <w:rFonts w:hint="default"/>
      </w:rPr>
    </w:lvl>
    <w:lvl w:ilvl="3">
      <w:start w:val="1"/>
      <w:numFmt w:val="decimal"/>
      <w:pStyle w:val="ArtikelEbene4"/>
      <w:lvlText w:val="(%4)"/>
      <w:lvlJc w:val="left"/>
      <w:pPr>
        <w:tabs>
          <w:tab w:val="num" w:pos="1418"/>
        </w:tabs>
        <w:ind w:left="1418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80"/>
        </w:tabs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0"/>
        </w:tabs>
        <w:ind w:left="2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60"/>
        </w:tabs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20"/>
        </w:tabs>
        <w:ind w:left="3920" w:hanging="360"/>
      </w:pPr>
      <w:rPr>
        <w:rFonts w:hint="default"/>
      </w:rPr>
    </w:lvl>
  </w:abstractNum>
  <w:abstractNum w:abstractNumId="96" w15:restartNumberingAfterBreak="0">
    <w:nsid w:val="68426A8A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97" w15:restartNumberingAfterBreak="0">
    <w:nsid w:val="68C34F1E"/>
    <w:multiLevelType w:val="hybridMultilevel"/>
    <w:tmpl w:val="2C588D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AB276A2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99" w15:restartNumberingAfterBreak="0">
    <w:nsid w:val="6B2952E8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0" w15:restartNumberingAfterBreak="0">
    <w:nsid w:val="6BB14343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1" w15:restartNumberingAfterBreak="0">
    <w:nsid w:val="6C3E626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F7475CB"/>
    <w:multiLevelType w:val="multilevel"/>
    <w:tmpl w:val="31A86340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03" w15:restartNumberingAfterBreak="0">
    <w:nsid w:val="6FB37BC1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4" w15:restartNumberingAfterBreak="0">
    <w:nsid w:val="71FB679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2200D4F"/>
    <w:multiLevelType w:val="hybridMultilevel"/>
    <w:tmpl w:val="019057F4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6" w15:restartNumberingAfterBreak="0">
    <w:nsid w:val="73E86779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07" w15:restartNumberingAfterBreak="0">
    <w:nsid w:val="74FF2FE8"/>
    <w:multiLevelType w:val="multilevel"/>
    <w:tmpl w:val="BE961778"/>
    <w:lvl w:ilvl="0">
      <w:start w:val="1"/>
      <w:numFmt w:val="decimal"/>
      <w:pStyle w:val="Folgenderung"/>
      <w:lvlText w:val="(%1)"/>
      <w:lvlJc w:val="left"/>
      <w:pPr>
        <w:tabs>
          <w:tab w:val="num" w:pos="681"/>
        </w:tabs>
        <w:ind w:left="284" w:firstLine="0"/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2">
      <w:start w:val="1"/>
      <w:numFmt w:val="lowerLetter"/>
      <w:lvlText w:val="%1%3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none"/>
      <w:lvlText w:val="%4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08" w15:restartNumberingAfterBreak="0">
    <w:nsid w:val="7917406A"/>
    <w:multiLevelType w:val="hybridMultilevel"/>
    <w:tmpl w:val="31C23170"/>
    <w:lvl w:ilvl="0" w:tplc="E21E48B0">
      <w:start w:val="1"/>
      <w:numFmt w:val="decimal"/>
      <w:pStyle w:val="berschrift3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99518F4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0" w15:restartNumberingAfterBreak="0">
    <w:nsid w:val="7D6551B6"/>
    <w:multiLevelType w:val="multilevel"/>
    <w:tmpl w:val="31A86340"/>
    <w:lvl w:ilvl="0">
      <w:start w:val="1"/>
      <w:numFmt w:val="lowerLetter"/>
      <w:lvlText w:val="%1)"/>
      <w:lvlJc w:val="left"/>
      <w:pPr>
        <w:ind w:left="748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468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88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08" w:hanging="180"/>
      </w:pPr>
      <w:rPr>
        <w:rFonts w:hint="default"/>
      </w:rPr>
    </w:lvl>
  </w:abstractNum>
  <w:abstractNum w:abstractNumId="111" w15:restartNumberingAfterBreak="0">
    <w:nsid w:val="7E432080"/>
    <w:multiLevelType w:val="hybridMultilevel"/>
    <w:tmpl w:val="9A705EC2"/>
    <w:lvl w:ilvl="0" w:tplc="04070017">
      <w:start w:val="1"/>
      <w:numFmt w:val="lowerLetter"/>
      <w:lvlText w:val="%1)"/>
      <w:lvlJc w:val="left"/>
      <w:pPr>
        <w:ind w:left="927" w:hanging="360"/>
      </w:p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E4E5C6D"/>
    <w:multiLevelType w:val="multilevel"/>
    <w:tmpl w:val="D31ED8CE"/>
    <w:lvl w:ilvl="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>
      <w:start w:val="27"/>
      <w:numFmt w:val="lowerLetter"/>
      <w:lvlText w:val="%2)"/>
      <w:lvlJc w:val="left"/>
      <w:pPr>
        <w:ind w:left="153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5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97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rFonts w:hint="default"/>
      </w:rPr>
    </w:lvl>
  </w:abstractNum>
  <w:abstractNum w:abstractNumId="113" w15:restartNumberingAfterBreak="0">
    <w:nsid w:val="7F093E3E"/>
    <w:multiLevelType w:val="hybridMultilevel"/>
    <w:tmpl w:val="4D10F2F2"/>
    <w:lvl w:ilvl="0" w:tplc="9FF85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7"/>
  </w:num>
  <w:num w:numId="2">
    <w:abstractNumId w:val="107"/>
  </w:num>
  <w:num w:numId="3">
    <w:abstractNumId w:val="95"/>
  </w:num>
  <w:num w:numId="4">
    <w:abstractNumId w:val="12"/>
  </w:num>
  <w:num w:numId="5">
    <w:abstractNumId w:val="49"/>
  </w:num>
  <w:num w:numId="6">
    <w:abstractNumId w:val="9"/>
  </w:num>
  <w:num w:numId="7">
    <w:abstractNumId w:val="108"/>
  </w:num>
  <w:num w:numId="8">
    <w:abstractNumId w:val="84"/>
  </w:num>
  <w:num w:numId="9">
    <w:abstractNumId w:val="80"/>
  </w:num>
  <w:num w:numId="10">
    <w:abstractNumId w:val="60"/>
  </w:num>
  <w:num w:numId="11">
    <w:abstractNumId w:val="69"/>
  </w:num>
  <w:num w:numId="12">
    <w:abstractNumId w:val="56"/>
  </w:num>
  <w:num w:numId="13">
    <w:abstractNumId w:val="41"/>
  </w:num>
  <w:num w:numId="14">
    <w:abstractNumId w:val="113"/>
  </w:num>
  <w:num w:numId="15">
    <w:abstractNumId w:val="74"/>
  </w:num>
  <w:num w:numId="16">
    <w:abstractNumId w:val="97"/>
  </w:num>
  <w:num w:numId="17">
    <w:abstractNumId w:val="68"/>
  </w:num>
  <w:num w:numId="18">
    <w:abstractNumId w:val="31"/>
  </w:num>
  <w:num w:numId="19">
    <w:abstractNumId w:val="92"/>
  </w:num>
  <w:num w:numId="20">
    <w:abstractNumId w:val="92"/>
    <w:lvlOverride w:ilvl="0">
      <w:startOverride w:val="1"/>
    </w:lvlOverride>
  </w:num>
  <w:num w:numId="21">
    <w:abstractNumId w:val="92"/>
    <w:lvlOverride w:ilvl="0">
      <w:startOverride w:val="1"/>
    </w:lvlOverride>
  </w:num>
  <w:num w:numId="22">
    <w:abstractNumId w:val="92"/>
    <w:lvlOverride w:ilvl="0">
      <w:startOverride w:val="1"/>
    </w:lvlOverride>
  </w:num>
  <w:num w:numId="23">
    <w:abstractNumId w:val="92"/>
    <w:lvlOverride w:ilvl="0">
      <w:startOverride w:val="1"/>
    </w:lvlOverride>
  </w:num>
  <w:num w:numId="24">
    <w:abstractNumId w:val="92"/>
    <w:lvlOverride w:ilvl="0">
      <w:startOverride w:val="1"/>
    </w:lvlOverride>
  </w:num>
  <w:num w:numId="25">
    <w:abstractNumId w:val="92"/>
    <w:lvlOverride w:ilvl="0">
      <w:startOverride w:val="1"/>
    </w:lvlOverride>
  </w:num>
  <w:num w:numId="26">
    <w:abstractNumId w:val="92"/>
    <w:lvlOverride w:ilvl="0">
      <w:startOverride w:val="1"/>
    </w:lvlOverride>
  </w:num>
  <w:num w:numId="27">
    <w:abstractNumId w:val="92"/>
    <w:lvlOverride w:ilvl="0">
      <w:startOverride w:val="1"/>
    </w:lvlOverride>
  </w:num>
  <w:num w:numId="28">
    <w:abstractNumId w:val="92"/>
    <w:lvlOverride w:ilvl="0">
      <w:startOverride w:val="1"/>
    </w:lvlOverride>
  </w:num>
  <w:num w:numId="29">
    <w:abstractNumId w:val="92"/>
    <w:lvlOverride w:ilvl="0">
      <w:startOverride w:val="1"/>
    </w:lvlOverride>
  </w:num>
  <w:num w:numId="30">
    <w:abstractNumId w:val="92"/>
    <w:lvlOverride w:ilvl="0">
      <w:startOverride w:val="1"/>
    </w:lvlOverride>
  </w:num>
  <w:num w:numId="31">
    <w:abstractNumId w:val="81"/>
  </w:num>
  <w:num w:numId="32">
    <w:abstractNumId w:val="45"/>
  </w:num>
  <w:num w:numId="33">
    <w:abstractNumId w:val="72"/>
  </w:num>
  <w:num w:numId="34">
    <w:abstractNumId w:val="89"/>
  </w:num>
  <w:num w:numId="35">
    <w:abstractNumId w:val="54"/>
  </w:num>
  <w:num w:numId="36">
    <w:abstractNumId w:val="35"/>
  </w:num>
  <w:num w:numId="37">
    <w:abstractNumId w:val="38"/>
  </w:num>
  <w:num w:numId="38">
    <w:abstractNumId w:val="50"/>
  </w:num>
  <w:num w:numId="39">
    <w:abstractNumId w:val="90"/>
  </w:num>
  <w:num w:numId="40">
    <w:abstractNumId w:val="21"/>
  </w:num>
  <w:num w:numId="41">
    <w:abstractNumId w:val="37"/>
  </w:num>
  <w:num w:numId="42">
    <w:abstractNumId w:val="96"/>
  </w:num>
  <w:num w:numId="43">
    <w:abstractNumId w:val="8"/>
  </w:num>
  <w:num w:numId="44">
    <w:abstractNumId w:val="23"/>
  </w:num>
  <w:num w:numId="45">
    <w:abstractNumId w:val="102"/>
  </w:num>
  <w:num w:numId="46">
    <w:abstractNumId w:val="112"/>
  </w:num>
  <w:num w:numId="47">
    <w:abstractNumId w:val="6"/>
  </w:num>
  <w:num w:numId="48">
    <w:abstractNumId w:val="101"/>
  </w:num>
  <w:num w:numId="49">
    <w:abstractNumId w:val="48"/>
  </w:num>
  <w:num w:numId="50">
    <w:abstractNumId w:val="104"/>
  </w:num>
  <w:num w:numId="51">
    <w:abstractNumId w:val="17"/>
  </w:num>
  <w:num w:numId="52">
    <w:abstractNumId w:val="29"/>
  </w:num>
  <w:num w:numId="53">
    <w:abstractNumId w:val="15"/>
  </w:num>
  <w:num w:numId="54">
    <w:abstractNumId w:val="62"/>
  </w:num>
  <w:num w:numId="55">
    <w:abstractNumId w:val="1"/>
  </w:num>
  <w:num w:numId="56">
    <w:abstractNumId w:val="87"/>
  </w:num>
  <w:num w:numId="57">
    <w:abstractNumId w:val="59"/>
  </w:num>
  <w:num w:numId="58">
    <w:abstractNumId w:val="94"/>
  </w:num>
  <w:num w:numId="59">
    <w:abstractNumId w:val="61"/>
  </w:num>
  <w:num w:numId="60">
    <w:abstractNumId w:val="14"/>
  </w:num>
  <w:num w:numId="61">
    <w:abstractNumId w:val="30"/>
  </w:num>
  <w:num w:numId="62">
    <w:abstractNumId w:val="88"/>
  </w:num>
  <w:num w:numId="63">
    <w:abstractNumId w:val="79"/>
  </w:num>
  <w:num w:numId="64">
    <w:abstractNumId w:val="52"/>
  </w:num>
  <w:num w:numId="65">
    <w:abstractNumId w:val="86"/>
  </w:num>
  <w:num w:numId="66">
    <w:abstractNumId w:val="106"/>
  </w:num>
  <w:num w:numId="67">
    <w:abstractNumId w:val="58"/>
  </w:num>
  <w:num w:numId="68">
    <w:abstractNumId w:val="55"/>
  </w:num>
  <w:num w:numId="69">
    <w:abstractNumId w:val="42"/>
  </w:num>
  <w:num w:numId="70">
    <w:abstractNumId w:val="5"/>
  </w:num>
  <w:num w:numId="71">
    <w:abstractNumId w:val="27"/>
  </w:num>
  <w:num w:numId="72">
    <w:abstractNumId w:val="7"/>
  </w:num>
  <w:num w:numId="73">
    <w:abstractNumId w:val="0"/>
  </w:num>
  <w:num w:numId="74">
    <w:abstractNumId w:val="64"/>
  </w:num>
  <w:num w:numId="75">
    <w:abstractNumId w:val="73"/>
  </w:num>
  <w:num w:numId="76">
    <w:abstractNumId w:val="24"/>
  </w:num>
  <w:num w:numId="77">
    <w:abstractNumId w:val="26"/>
  </w:num>
  <w:num w:numId="78">
    <w:abstractNumId w:val="76"/>
  </w:num>
  <w:num w:numId="79">
    <w:abstractNumId w:val="110"/>
  </w:num>
  <w:num w:numId="80">
    <w:abstractNumId w:val="22"/>
  </w:num>
  <w:num w:numId="81">
    <w:abstractNumId w:val="44"/>
  </w:num>
  <w:num w:numId="82">
    <w:abstractNumId w:val="103"/>
  </w:num>
  <w:num w:numId="83">
    <w:abstractNumId w:val="19"/>
  </w:num>
  <w:num w:numId="84">
    <w:abstractNumId w:val="99"/>
  </w:num>
  <w:num w:numId="85">
    <w:abstractNumId w:val="36"/>
  </w:num>
  <w:num w:numId="86">
    <w:abstractNumId w:val="20"/>
  </w:num>
  <w:num w:numId="87">
    <w:abstractNumId w:val="28"/>
  </w:num>
  <w:num w:numId="88">
    <w:abstractNumId w:val="32"/>
  </w:num>
  <w:num w:numId="89">
    <w:abstractNumId w:val="11"/>
  </w:num>
  <w:num w:numId="90">
    <w:abstractNumId w:val="85"/>
  </w:num>
  <w:num w:numId="91">
    <w:abstractNumId w:val="71"/>
  </w:num>
  <w:num w:numId="92">
    <w:abstractNumId w:val="2"/>
  </w:num>
  <w:num w:numId="93">
    <w:abstractNumId w:val="66"/>
  </w:num>
  <w:num w:numId="94">
    <w:abstractNumId w:val="93"/>
  </w:num>
  <w:num w:numId="95">
    <w:abstractNumId w:val="98"/>
  </w:num>
  <w:num w:numId="96">
    <w:abstractNumId w:val="91"/>
  </w:num>
  <w:num w:numId="97">
    <w:abstractNumId w:val="82"/>
  </w:num>
  <w:num w:numId="98">
    <w:abstractNumId w:val="109"/>
  </w:num>
  <w:num w:numId="99">
    <w:abstractNumId w:val="75"/>
  </w:num>
  <w:num w:numId="100">
    <w:abstractNumId w:val="39"/>
  </w:num>
  <w:num w:numId="101">
    <w:abstractNumId w:val="18"/>
  </w:num>
  <w:num w:numId="102">
    <w:abstractNumId w:val="78"/>
  </w:num>
  <w:num w:numId="103">
    <w:abstractNumId w:val="46"/>
  </w:num>
  <w:num w:numId="104">
    <w:abstractNumId w:val="16"/>
  </w:num>
  <w:num w:numId="105">
    <w:abstractNumId w:val="65"/>
  </w:num>
  <w:num w:numId="106">
    <w:abstractNumId w:val="40"/>
  </w:num>
  <w:num w:numId="107">
    <w:abstractNumId w:val="43"/>
  </w:num>
  <w:num w:numId="108">
    <w:abstractNumId w:val="13"/>
  </w:num>
  <w:num w:numId="109">
    <w:abstractNumId w:val="83"/>
  </w:num>
  <w:num w:numId="110">
    <w:abstractNumId w:val="4"/>
  </w:num>
  <w:num w:numId="111">
    <w:abstractNumId w:val="51"/>
  </w:num>
  <w:num w:numId="112">
    <w:abstractNumId w:val="47"/>
  </w:num>
  <w:num w:numId="113">
    <w:abstractNumId w:val="70"/>
  </w:num>
  <w:num w:numId="114">
    <w:abstractNumId w:val="111"/>
  </w:num>
  <w:num w:numId="115">
    <w:abstractNumId w:val="34"/>
  </w:num>
  <w:num w:numId="116">
    <w:abstractNumId w:val="105"/>
  </w:num>
  <w:num w:numId="117">
    <w:abstractNumId w:val="57"/>
  </w:num>
  <w:num w:numId="118">
    <w:abstractNumId w:val="63"/>
  </w:num>
  <w:num w:numId="119">
    <w:abstractNumId w:val="33"/>
  </w:num>
  <w:num w:numId="120">
    <w:abstractNumId w:val="3"/>
  </w:num>
  <w:num w:numId="121">
    <w:abstractNumId w:val="10"/>
  </w:num>
  <w:num w:numId="122">
    <w:abstractNumId w:val="25"/>
  </w:num>
  <w:num w:numId="123">
    <w:abstractNumId w:val="100"/>
  </w:num>
  <w:num w:numId="1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7"/>
  </w:num>
  <w:num w:numId="126">
    <w:abstractNumId w:val="53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luRab2x6V0dQVcu+Nek79Mut4LCnDuxFdgZCYwR2E38/3FzQj9cvFyyFLrZ4f4llrZZVyGU6Ckl/A9A6sluoOQ==" w:salt="YiQvu51i31KHalXm/0QX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B5"/>
    <w:rsid w:val="000005E8"/>
    <w:rsid w:val="0000340C"/>
    <w:rsid w:val="000074C7"/>
    <w:rsid w:val="000116F2"/>
    <w:rsid w:val="00015F3E"/>
    <w:rsid w:val="00033AA8"/>
    <w:rsid w:val="00034DF3"/>
    <w:rsid w:val="00042345"/>
    <w:rsid w:val="00043F69"/>
    <w:rsid w:val="000477E7"/>
    <w:rsid w:val="00056C7B"/>
    <w:rsid w:val="00072453"/>
    <w:rsid w:val="00073243"/>
    <w:rsid w:val="00077240"/>
    <w:rsid w:val="00083C41"/>
    <w:rsid w:val="000929B6"/>
    <w:rsid w:val="000A1BBA"/>
    <w:rsid w:val="000F3B28"/>
    <w:rsid w:val="00110775"/>
    <w:rsid w:val="00136DA3"/>
    <w:rsid w:val="001722C5"/>
    <w:rsid w:val="00190863"/>
    <w:rsid w:val="00191B9B"/>
    <w:rsid w:val="00192F06"/>
    <w:rsid w:val="001B5A90"/>
    <w:rsid w:val="001B7684"/>
    <w:rsid w:val="001C01A0"/>
    <w:rsid w:val="00226644"/>
    <w:rsid w:val="002351F9"/>
    <w:rsid w:val="002407BC"/>
    <w:rsid w:val="00245098"/>
    <w:rsid w:val="00251BB0"/>
    <w:rsid w:val="00252B08"/>
    <w:rsid w:val="002702CE"/>
    <w:rsid w:val="00290892"/>
    <w:rsid w:val="0029688C"/>
    <w:rsid w:val="002A3FD9"/>
    <w:rsid w:val="002A4F69"/>
    <w:rsid w:val="002B232F"/>
    <w:rsid w:val="002B24F8"/>
    <w:rsid w:val="002E2EC5"/>
    <w:rsid w:val="00316E35"/>
    <w:rsid w:val="00327DE9"/>
    <w:rsid w:val="00332C97"/>
    <w:rsid w:val="00336B45"/>
    <w:rsid w:val="003504C3"/>
    <w:rsid w:val="00365A01"/>
    <w:rsid w:val="0037278B"/>
    <w:rsid w:val="00373768"/>
    <w:rsid w:val="00374432"/>
    <w:rsid w:val="003B04FF"/>
    <w:rsid w:val="003B36F6"/>
    <w:rsid w:val="003C3A94"/>
    <w:rsid w:val="003E55AC"/>
    <w:rsid w:val="003E5CB2"/>
    <w:rsid w:val="003E5D82"/>
    <w:rsid w:val="004045F4"/>
    <w:rsid w:val="00405FB7"/>
    <w:rsid w:val="0043080D"/>
    <w:rsid w:val="00435AC7"/>
    <w:rsid w:val="00451CCD"/>
    <w:rsid w:val="00455766"/>
    <w:rsid w:val="00460696"/>
    <w:rsid w:val="00460C31"/>
    <w:rsid w:val="0049097A"/>
    <w:rsid w:val="00496A45"/>
    <w:rsid w:val="004B3BAB"/>
    <w:rsid w:val="004C015F"/>
    <w:rsid w:val="004C78D3"/>
    <w:rsid w:val="004D5816"/>
    <w:rsid w:val="004E12BD"/>
    <w:rsid w:val="004E238B"/>
    <w:rsid w:val="0050189B"/>
    <w:rsid w:val="00510604"/>
    <w:rsid w:val="00535F02"/>
    <w:rsid w:val="00554659"/>
    <w:rsid w:val="005716C3"/>
    <w:rsid w:val="00577E58"/>
    <w:rsid w:val="005A774D"/>
    <w:rsid w:val="005B4B10"/>
    <w:rsid w:val="005C0BB5"/>
    <w:rsid w:val="005C3060"/>
    <w:rsid w:val="005C6079"/>
    <w:rsid w:val="005F0B8E"/>
    <w:rsid w:val="00614BFB"/>
    <w:rsid w:val="006207FC"/>
    <w:rsid w:val="006258E7"/>
    <w:rsid w:val="006523BA"/>
    <w:rsid w:val="006561E5"/>
    <w:rsid w:val="00656B0B"/>
    <w:rsid w:val="006639F7"/>
    <w:rsid w:val="00696136"/>
    <w:rsid w:val="006A742C"/>
    <w:rsid w:val="006B03C1"/>
    <w:rsid w:val="006C1E3D"/>
    <w:rsid w:val="006F4424"/>
    <w:rsid w:val="006F7018"/>
    <w:rsid w:val="007063A6"/>
    <w:rsid w:val="00707501"/>
    <w:rsid w:val="00717335"/>
    <w:rsid w:val="00737244"/>
    <w:rsid w:val="007774E1"/>
    <w:rsid w:val="007865C1"/>
    <w:rsid w:val="0079460B"/>
    <w:rsid w:val="007A3A1E"/>
    <w:rsid w:val="007C2ACF"/>
    <w:rsid w:val="007C6A0D"/>
    <w:rsid w:val="007D1590"/>
    <w:rsid w:val="007D6550"/>
    <w:rsid w:val="007E2AB5"/>
    <w:rsid w:val="008105D2"/>
    <w:rsid w:val="008226B2"/>
    <w:rsid w:val="008234EA"/>
    <w:rsid w:val="00854DA9"/>
    <w:rsid w:val="008562EF"/>
    <w:rsid w:val="008619A2"/>
    <w:rsid w:val="00867B62"/>
    <w:rsid w:val="00883320"/>
    <w:rsid w:val="008A37D8"/>
    <w:rsid w:val="008A785A"/>
    <w:rsid w:val="008B205B"/>
    <w:rsid w:val="008B5595"/>
    <w:rsid w:val="008C1664"/>
    <w:rsid w:val="008E3E9F"/>
    <w:rsid w:val="008F1BE9"/>
    <w:rsid w:val="009078B0"/>
    <w:rsid w:val="0092228A"/>
    <w:rsid w:val="0092429E"/>
    <w:rsid w:val="009603AD"/>
    <w:rsid w:val="009650F8"/>
    <w:rsid w:val="009725FF"/>
    <w:rsid w:val="0098335C"/>
    <w:rsid w:val="00984485"/>
    <w:rsid w:val="009B7915"/>
    <w:rsid w:val="009D5AF1"/>
    <w:rsid w:val="009F22C3"/>
    <w:rsid w:val="00A12048"/>
    <w:rsid w:val="00A20380"/>
    <w:rsid w:val="00A30FA8"/>
    <w:rsid w:val="00A32420"/>
    <w:rsid w:val="00A40589"/>
    <w:rsid w:val="00A446D3"/>
    <w:rsid w:val="00A47F46"/>
    <w:rsid w:val="00A53AFB"/>
    <w:rsid w:val="00A703E0"/>
    <w:rsid w:val="00A83918"/>
    <w:rsid w:val="00A93720"/>
    <w:rsid w:val="00AA4B43"/>
    <w:rsid w:val="00AD352B"/>
    <w:rsid w:val="00AE0B56"/>
    <w:rsid w:val="00AE5615"/>
    <w:rsid w:val="00AF3080"/>
    <w:rsid w:val="00B1417F"/>
    <w:rsid w:val="00B17FC1"/>
    <w:rsid w:val="00B23834"/>
    <w:rsid w:val="00B7679B"/>
    <w:rsid w:val="00B769E7"/>
    <w:rsid w:val="00B92292"/>
    <w:rsid w:val="00BB13F1"/>
    <w:rsid w:val="00BB406B"/>
    <w:rsid w:val="00BB51AA"/>
    <w:rsid w:val="00BC497A"/>
    <w:rsid w:val="00BD5247"/>
    <w:rsid w:val="00BD5E79"/>
    <w:rsid w:val="00BE3694"/>
    <w:rsid w:val="00BF0424"/>
    <w:rsid w:val="00C0520C"/>
    <w:rsid w:val="00C07EBC"/>
    <w:rsid w:val="00C136EE"/>
    <w:rsid w:val="00C5070F"/>
    <w:rsid w:val="00C54E88"/>
    <w:rsid w:val="00C55AA8"/>
    <w:rsid w:val="00C57213"/>
    <w:rsid w:val="00C81058"/>
    <w:rsid w:val="00C8178B"/>
    <w:rsid w:val="00C925E3"/>
    <w:rsid w:val="00C9465B"/>
    <w:rsid w:val="00CA20C2"/>
    <w:rsid w:val="00CA4AF4"/>
    <w:rsid w:val="00CA64F1"/>
    <w:rsid w:val="00CB39C0"/>
    <w:rsid w:val="00CE799B"/>
    <w:rsid w:val="00CE7AD3"/>
    <w:rsid w:val="00CF0FE4"/>
    <w:rsid w:val="00CF4514"/>
    <w:rsid w:val="00D501E3"/>
    <w:rsid w:val="00D56CF5"/>
    <w:rsid w:val="00D575AA"/>
    <w:rsid w:val="00D7608E"/>
    <w:rsid w:val="00D84681"/>
    <w:rsid w:val="00D92F81"/>
    <w:rsid w:val="00D96BD5"/>
    <w:rsid w:val="00DA55AE"/>
    <w:rsid w:val="00DF3151"/>
    <w:rsid w:val="00DF6A67"/>
    <w:rsid w:val="00E32AC4"/>
    <w:rsid w:val="00E40B1C"/>
    <w:rsid w:val="00E4375D"/>
    <w:rsid w:val="00E718BD"/>
    <w:rsid w:val="00EA1617"/>
    <w:rsid w:val="00EC66F0"/>
    <w:rsid w:val="00ED46C8"/>
    <w:rsid w:val="00EF187A"/>
    <w:rsid w:val="00EF264E"/>
    <w:rsid w:val="00F2707F"/>
    <w:rsid w:val="00F279A3"/>
    <w:rsid w:val="00F31CF5"/>
    <w:rsid w:val="00F43CCB"/>
    <w:rsid w:val="00F84142"/>
    <w:rsid w:val="00F87A02"/>
    <w:rsid w:val="00FB1EE2"/>
    <w:rsid w:val="00FD1085"/>
    <w:rsid w:val="00F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67F84"/>
  <w15:chartTrackingRefBased/>
  <w15:docId w15:val="{C9422C11-B1EC-4E41-BDAA-0810543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64F1"/>
    <w:pPr>
      <w:spacing w:after="0" w:line="360" w:lineRule="auto"/>
    </w:pPr>
    <w:rPr>
      <w:rFonts w:ascii="Arial" w:hAnsi="Arial" w:cs="Arial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2AB5"/>
    <w:pPr>
      <w:keepNext/>
      <w:tabs>
        <w:tab w:val="right" w:pos="-142"/>
      </w:tabs>
      <w:overflowPunct w:val="0"/>
      <w:autoSpaceDE w:val="0"/>
      <w:autoSpaceDN w:val="0"/>
      <w:adjustRightInd w:val="0"/>
      <w:spacing w:before="120" w:after="120" w:line="240" w:lineRule="auto"/>
      <w:ind w:hanging="510"/>
      <w:textAlignment w:val="baseline"/>
      <w:outlineLvl w:val="0"/>
    </w:pPr>
    <w:rPr>
      <w:kern w:val="28"/>
      <w:sz w:val="22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73768"/>
    <w:pPr>
      <w:keepNext/>
      <w:overflowPunct w:val="0"/>
      <w:autoSpaceDE w:val="0"/>
      <w:autoSpaceDN w:val="0"/>
      <w:adjustRightInd w:val="0"/>
      <w:spacing w:before="240" w:after="120" w:line="288" w:lineRule="auto"/>
      <w:jc w:val="center"/>
      <w:textAlignment w:val="baseline"/>
      <w:outlineLvl w:val="1"/>
    </w:pPr>
    <w:rPr>
      <w:b/>
      <w:bCs/>
      <w:sz w:val="22"/>
      <w:szCs w:val="20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E55AC"/>
    <w:pPr>
      <w:keepNext/>
      <w:numPr>
        <w:numId w:val="7"/>
      </w:numPr>
      <w:spacing w:before="240" w:after="120"/>
      <w:ind w:left="425" w:hanging="425"/>
      <w:outlineLvl w:val="2"/>
    </w:pPr>
    <w:rPr>
      <w:rFonts w:cs="Times New Roman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C78D3"/>
    <w:pPr>
      <w:keepNext/>
      <w:numPr>
        <w:ilvl w:val="1"/>
        <w:numId w:val="47"/>
      </w:numPr>
      <w:spacing w:after="240"/>
      <w:ind w:left="567" w:hanging="567"/>
      <w:outlineLvl w:val="3"/>
    </w:pPr>
    <w:rPr>
      <w:b/>
      <w:bCs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435AC7"/>
    <w:pPr>
      <w:numPr>
        <w:ilvl w:val="2"/>
        <w:numId w:val="47"/>
      </w:numPr>
      <w:spacing w:after="240"/>
      <w:ind w:left="709" w:hanging="709"/>
      <w:outlineLvl w:val="4"/>
    </w:pPr>
    <w:rPr>
      <w:b/>
      <w:bCs/>
      <w:iCs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7E2AB5"/>
    <w:pPr>
      <w:spacing w:before="240" w:after="60" w:line="240" w:lineRule="auto"/>
      <w:outlineLvl w:val="5"/>
    </w:pPr>
    <w:rPr>
      <w:b/>
      <w:bCs/>
      <w:sz w:val="22"/>
    </w:rPr>
  </w:style>
  <w:style w:type="paragraph" w:styleId="berschrift7">
    <w:name w:val="heading 7"/>
    <w:basedOn w:val="Standard"/>
    <w:next w:val="Standard"/>
    <w:link w:val="berschrift7Zchn"/>
    <w:qFormat/>
    <w:rsid w:val="007E2AB5"/>
    <w:pPr>
      <w:spacing w:before="240" w:after="60" w:line="240" w:lineRule="auto"/>
      <w:outlineLvl w:val="6"/>
    </w:pPr>
    <w:rPr>
      <w:sz w:val="22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7E2AB5"/>
    <w:pPr>
      <w:spacing w:before="240" w:after="60" w:line="240" w:lineRule="auto"/>
      <w:outlineLvl w:val="7"/>
    </w:pPr>
    <w:rPr>
      <w:i/>
      <w:iCs/>
      <w:sz w:val="22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7E2AB5"/>
    <w:pPr>
      <w:spacing w:before="240" w:after="60" w:line="240" w:lineRule="auto"/>
      <w:outlineLvl w:val="8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2AB5"/>
    <w:rPr>
      <w:rFonts w:ascii="Arial" w:hAnsi="Arial" w:cs="Arial"/>
      <w:kern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3768"/>
    <w:rPr>
      <w:rFonts w:ascii="Arial" w:hAnsi="Arial" w:cs="Arial"/>
      <w:b/>
      <w:bCs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55AC"/>
    <w:rPr>
      <w:rFonts w:ascii="Arial" w:hAnsi="Arial" w:cs="Times New Roman"/>
      <w:b/>
      <w:bCs/>
      <w:sz w:val="24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C78D3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435AC7"/>
    <w:rPr>
      <w:rFonts w:ascii="Arial" w:hAnsi="Arial" w:cs="Arial"/>
      <w:b/>
      <w:bCs/>
      <w:i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7E2AB5"/>
    <w:rPr>
      <w:rFonts w:ascii="Arial" w:hAnsi="Arial" w:cs="Arial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7E2AB5"/>
    <w:rPr>
      <w:rFonts w:ascii="Arial" w:hAnsi="Arial" w:cs="Arial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7E2AB5"/>
    <w:rPr>
      <w:rFonts w:ascii="Arial" w:hAnsi="Arial" w:cs="Arial"/>
      <w:i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7E2AB5"/>
    <w:rPr>
      <w:rFonts w:ascii="Arial" w:hAnsi="Arial" w:cs="Arial"/>
      <w:lang w:eastAsia="de-DE"/>
    </w:rPr>
  </w:style>
  <w:style w:type="numbering" w:customStyle="1" w:styleId="KeineListe1">
    <w:name w:val="Keine Liste1"/>
    <w:next w:val="KeineListe"/>
    <w:uiPriority w:val="99"/>
    <w:semiHidden/>
    <w:rsid w:val="007E2AB5"/>
  </w:style>
  <w:style w:type="paragraph" w:customStyle="1" w:styleId="ohneEinzug">
    <w:name w:val="ohneEinzug"/>
    <w:basedOn w:val="Standard"/>
    <w:rsid w:val="007E2AB5"/>
    <w:pPr>
      <w:tabs>
        <w:tab w:val="left" w:pos="482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sz w:val="22"/>
      <w:szCs w:val="20"/>
    </w:rPr>
  </w:style>
  <w:style w:type="character" w:styleId="Funotenzeichen">
    <w:name w:val="footnote reference"/>
    <w:semiHidden/>
    <w:rsid w:val="007E2AB5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7E2AB5"/>
    <w:pPr>
      <w:framePr w:w="9360" w:h="2040" w:hSpace="141" w:wrap="around" w:vAnchor="text" w:hAnchor="page" w:x="1652" w:y="121"/>
      <w:tabs>
        <w:tab w:val="left" w:pos="284"/>
      </w:tabs>
      <w:overflowPunct w:val="0"/>
      <w:autoSpaceDE w:val="0"/>
      <w:autoSpaceDN w:val="0"/>
      <w:adjustRightInd w:val="0"/>
      <w:spacing w:line="240" w:lineRule="auto"/>
      <w:ind w:right="11"/>
      <w:textAlignment w:val="baseline"/>
    </w:pPr>
    <w:rPr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7E2AB5"/>
    <w:rPr>
      <w:rFonts w:ascii="Arial" w:hAnsi="Arial" w:cs="Arial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7E2AB5"/>
    <w:pPr>
      <w:overflowPunct w:val="0"/>
      <w:autoSpaceDE w:val="0"/>
      <w:autoSpaceDN w:val="0"/>
      <w:adjustRightInd w:val="0"/>
      <w:spacing w:line="240" w:lineRule="auto"/>
      <w:ind w:left="180" w:hanging="180"/>
      <w:textAlignment w:val="baseline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E2AB5"/>
    <w:rPr>
      <w:rFonts w:ascii="Arial" w:hAnsi="Arial" w:cs="Arial"/>
      <w:sz w:val="20"/>
      <w:szCs w:val="20"/>
      <w:lang w:eastAsia="de-DE"/>
    </w:rPr>
  </w:style>
  <w:style w:type="character" w:styleId="Seitenzahl">
    <w:name w:val="page number"/>
    <w:basedOn w:val="Absatz-Standardschriftart"/>
    <w:rsid w:val="007E2AB5"/>
  </w:style>
  <w:style w:type="paragraph" w:styleId="Kopfzeile">
    <w:name w:val="header"/>
    <w:basedOn w:val="Standard"/>
    <w:link w:val="Kopf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E2AB5"/>
    <w:rPr>
      <w:rFonts w:ascii="Arial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E2A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2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E2AB5"/>
    <w:rPr>
      <w:rFonts w:ascii="Arial" w:hAnsi="Arial" w:cs="Arial"/>
      <w:szCs w:val="20"/>
      <w:lang w:eastAsia="de-DE"/>
    </w:rPr>
  </w:style>
  <w:style w:type="paragraph" w:customStyle="1" w:styleId="ArtikelEbene1">
    <w:name w:val="Artikel Ebene1"/>
    <w:basedOn w:val="ohneEinzug"/>
    <w:rsid w:val="007E2AB5"/>
    <w:pPr>
      <w:numPr>
        <w:numId w:val="3"/>
      </w:numPr>
      <w:tabs>
        <w:tab w:val="clear" w:pos="4820"/>
      </w:tabs>
      <w:spacing w:before="240" w:after="0"/>
    </w:pPr>
  </w:style>
  <w:style w:type="paragraph" w:customStyle="1" w:styleId="ArtikelEbene2">
    <w:name w:val="Artikel Ebene2"/>
    <w:basedOn w:val="ohneEinzug"/>
    <w:rsid w:val="007E2AB5"/>
    <w:pPr>
      <w:numPr>
        <w:ilvl w:val="1"/>
        <w:numId w:val="3"/>
      </w:numPr>
      <w:tabs>
        <w:tab w:val="clear" w:pos="4820"/>
      </w:tabs>
      <w:spacing w:before="180" w:after="0"/>
    </w:pPr>
  </w:style>
  <w:style w:type="paragraph" w:customStyle="1" w:styleId="ArtikelEbene3">
    <w:name w:val="Artikel Ebene3"/>
    <w:basedOn w:val="ohneEinzug"/>
    <w:rsid w:val="007E2AB5"/>
    <w:pPr>
      <w:numPr>
        <w:ilvl w:val="2"/>
        <w:numId w:val="3"/>
      </w:numPr>
      <w:tabs>
        <w:tab w:val="clear" w:pos="4820"/>
      </w:tabs>
      <w:spacing w:before="120" w:after="0"/>
    </w:pPr>
    <w:rPr>
      <w:noProof/>
    </w:rPr>
  </w:style>
  <w:style w:type="paragraph" w:customStyle="1" w:styleId="BegrndungEbene1">
    <w:name w:val="Begründung Ebene1"/>
    <w:basedOn w:val="ohneEinzug"/>
    <w:next w:val="BegrndungText"/>
    <w:rsid w:val="007E2AB5"/>
    <w:pPr>
      <w:numPr>
        <w:numId w:val="4"/>
      </w:numPr>
      <w:tabs>
        <w:tab w:val="clear" w:pos="4820"/>
        <w:tab w:val="num" w:pos="360"/>
      </w:tabs>
      <w:spacing w:before="240" w:after="0" w:line="312" w:lineRule="auto"/>
      <w:ind w:left="0" w:firstLine="0"/>
    </w:pPr>
    <w:rPr>
      <w:b/>
      <w:bCs/>
    </w:rPr>
  </w:style>
  <w:style w:type="paragraph" w:customStyle="1" w:styleId="BegrndungEbene2">
    <w:name w:val="Begründung Ebene2"/>
    <w:basedOn w:val="ohneEinzug"/>
    <w:rsid w:val="007E2AB5"/>
    <w:pPr>
      <w:numPr>
        <w:ilvl w:val="1"/>
        <w:numId w:val="1"/>
      </w:numPr>
      <w:tabs>
        <w:tab w:val="clear" w:pos="720"/>
        <w:tab w:val="clear" w:pos="4820"/>
        <w:tab w:val="num" w:pos="360"/>
      </w:tabs>
      <w:spacing w:before="120" w:after="0" w:line="312" w:lineRule="auto"/>
      <w:ind w:left="0" w:firstLine="0"/>
    </w:pPr>
  </w:style>
  <w:style w:type="paragraph" w:customStyle="1" w:styleId="BegrndungEbene3">
    <w:name w:val="Begründung Ebene3"/>
    <w:basedOn w:val="ohneEinzug"/>
    <w:rsid w:val="007E2AB5"/>
    <w:pPr>
      <w:numPr>
        <w:ilvl w:val="2"/>
        <w:numId w:val="1"/>
      </w:numPr>
      <w:tabs>
        <w:tab w:val="clear" w:pos="1080"/>
        <w:tab w:val="clear" w:pos="4820"/>
        <w:tab w:val="num" w:pos="360"/>
        <w:tab w:val="left" w:pos="1247"/>
      </w:tabs>
      <w:spacing w:before="60" w:after="0" w:line="312" w:lineRule="auto"/>
      <w:ind w:left="0" w:firstLine="0"/>
    </w:pPr>
  </w:style>
  <w:style w:type="paragraph" w:customStyle="1" w:styleId="ArtikelText">
    <w:name w:val="Artikel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Artikelberschrift">
    <w:name w:val="Artikel Überschrift"/>
    <w:basedOn w:val="ohneEinzug"/>
    <w:next w:val="Standard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Begrndungberschrift">
    <w:name w:val="Begründung Überschrift"/>
    <w:basedOn w:val="Standard"/>
    <w:rsid w:val="007E2AB5"/>
    <w:pPr>
      <w:spacing w:before="240" w:after="240" w:line="240" w:lineRule="auto"/>
    </w:pPr>
    <w:rPr>
      <w:b/>
      <w:bCs/>
      <w:sz w:val="22"/>
      <w:szCs w:val="24"/>
    </w:rPr>
  </w:style>
  <w:style w:type="character" w:styleId="Kommentarzeichen">
    <w:name w:val="annotation reference"/>
    <w:uiPriority w:val="99"/>
    <w:semiHidden/>
    <w:rsid w:val="007E2A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E2A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E2AB5"/>
    <w:rPr>
      <w:rFonts w:ascii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E2A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2AB5"/>
    <w:rPr>
      <w:rFonts w:ascii="Arial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E2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AB5"/>
    <w:rPr>
      <w:rFonts w:ascii="Tahoma" w:hAnsi="Tahoma" w:cs="Tahoma"/>
      <w:sz w:val="16"/>
      <w:szCs w:val="16"/>
      <w:lang w:eastAsia="de-DE"/>
    </w:rPr>
  </w:style>
  <w:style w:type="paragraph" w:customStyle="1" w:styleId="GesetzTitel">
    <w:name w:val="GesetzTitel"/>
    <w:basedOn w:val="berschrift2"/>
    <w:rsid w:val="007E2AB5"/>
    <w:pPr>
      <w:spacing w:line="312" w:lineRule="auto"/>
    </w:pPr>
    <w:rPr>
      <w:bCs w:val="0"/>
    </w:rPr>
  </w:style>
  <w:style w:type="paragraph" w:customStyle="1" w:styleId="GesetzTitelZusatz">
    <w:name w:val="GesetzTitelZusatz"/>
    <w:basedOn w:val="berschrift2"/>
    <w:rsid w:val="007E2AB5"/>
    <w:pPr>
      <w:spacing w:line="312" w:lineRule="auto"/>
    </w:pPr>
  </w:style>
  <w:style w:type="paragraph" w:customStyle="1" w:styleId="ZusatzZentriert">
    <w:name w:val="ZusatzZentriert"/>
    <w:basedOn w:val="Standard"/>
    <w:rsid w:val="007E2AB5"/>
    <w:pPr>
      <w:spacing w:before="240" w:line="240" w:lineRule="auto"/>
      <w:jc w:val="center"/>
    </w:pPr>
    <w:rPr>
      <w:sz w:val="22"/>
      <w:szCs w:val="24"/>
    </w:rPr>
  </w:style>
  <w:style w:type="paragraph" w:customStyle="1" w:styleId="BegrndungEbene0">
    <w:name w:val="Begründung Ebene0"/>
    <w:basedOn w:val="BegrndungEbene1"/>
    <w:rsid w:val="007E2AB5"/>
    <w:pPr>
      <w:numPr>
        <w:numId w:val="0"/>
      </w:numPr>
      <w:tabs>
        <w:tab w:val="num" w:pos="567"/>
      </w:tabs>
    </w:pPr>
  </w:style>
  <w:style w:type="paragraph" w:customStyle="1" w:styleId="ZitatEbene1">
    <w:name w:val="Zitat Ebene1"/>
    <w:basedOn w:val="ArtikelText"/>
    <w:rsid w:val="007E2AB5"/>
    <w:pPr>
      <w:ind w:left="340"/>
    </w:pPr>
  </w:style>
  <w:style w:type="paragraph" w:customStyle="1" w:styleId="ZitatEbene2">
    <w:name w:val="Zitat Ebene2"/>
    <w:basedOn w:val="ArtikelEbene2"/>
    <w:rsid w:val="007E2AB5"/>
    <w:pPr>
      <w:numPr>
        <w:ilvl w:val="0"/>
        <w:numId w:val="0"/>
      </w:numPr>
      <w:ind w:left="680" w:firstLine="340"/>
    </w:pPr>
  </w:style>
  <w:style w:type="paragraph" w:customStyle="1" w:styleId="ZitatEbene3">
    <w:name w:val="Zitat Ebene3"/>
    <w:basedOn w:val="ArtikelText"/>
    <w:rsid w:val="007E2AB5"/>
    <w:pPr>
      <w:spacing w:before="120"/>
      <w:ind w:left="1077"/>
    </w:pPr>
  </w:style>
  <w:style w:type="paragraph" w:customStyle="1" w:styleId="ZitatText">
    <w:name w:val="Zitat Text"/>
    <w:basedOn w:val="ArtikelText"/>
    <w:rsid w:val="007E2AB5"/>
  </w:style>
  <w:style w:type="paragraph" w:customStyle="1" w:styleId="Zitatberschrift">
    <w:name w:val="Zitat Überschrift"/>
    <w:basedOn w:val="ZusatzZentriert"/>
    <w:rsid w:val="007E2AB5"/>
  </w:style>
  <w:style w:type="paragraph" w:customStyle="1" w:styleId="BegrndungText">
    <w:name w:val="Begründung Text"/>
    <w:basedOn w:val="ArtikelText"/>
    <w:rsid w:val="007E2AB5"/>
    <w:pPr>
      <w:ind w:firstLine="0"/>
    </w:pPr>
  </w:style>
  <w:style w:type="paragraph" w:styleId="Textkrper2">
    <w:name w:val="Body Text 2"/>
    <w:basedOn w:val="Standard"/>
    <w:link w:val="Textkrper2Zchn"/>
    <w:rsid w:val="007E2AB5"/>
    <w:pPr>
      <w:spacing w:after="120" w:line="480" w:lineRule="auto"/>
    </w:pPr>
    <w:rPr>
      <w:sz w:val="22"/>
      <w:szCs w:val="24"/>
    </w:rPr>
  </w:style>
  <w:style w:type="character" w:customStyle="1" w:styleId="Textkrper2Zchn">
    <w:name w:val="Textkörper 2 Zchn"/>
    <w:basedOn w:val="Absatz-Standardschriftart"/>
    <w:link w:val="Textkrper2"/>
    <w:rsid w:val="007E2AB5"/>
    <w:rPr>
      <w:rFonts w:ascii="Arial" w:hAnsi="Arial" w:cs="Arial"/>
      <w:szCs w:val="24"/>
      <w:lang w:eastAsia="de-DE"/>
    </w:rPr>
  </w:style>
  <w:style w:type="paragraph" w:customStyle="1" w:styleId="SatzEbene1">
    <w:name w:val="Satz Ebene1"/>
    <w:basedOn w:val="ArtikelEbene1"/>
    <w:rsid w:val="007E2AB5"/>
    <w:pPr>
      <w:numPr>
        <w:numId w:val="0"/>
      </w:numPr>
      <w:tabs>
        <w:tab w:val="left" w:pos="340"/>
      </w:tabs>
      <w:ind w:left="340"/>
    </w:pPr>
  </w:style>
  <w:style w:type="paragraph" w:customStyle="1" w:styleId="SatzEbene2">
    <w:name w:val="Satz Ebene2"/>
    <w:basedOn w:val="ZitatEbene2"/>
    <w:rsid w:val="007E2AB5"/>
    <w:pPr>
      <w:ind w:firstLine="0"/>
    </w:pPr>
  </w:style>
  <w:style w:type="paragraph" w:customStyle="1" w:styleId="SatzEbene3">
    <w:name w:val="Satz Ebene3"/>
    <w:basedOn w:val="ZitatEbene3"/>
    <w:rsid w:val="007E2AB5"/>
    <w:pPr>
      <w:ind w:firstLine="0"/>
    </w:pPr>
  </w:style>
  <w:style w:type="paragraph" w:customStyle="1" w:styleId="Folgenderung">
    <w:name w:val="FolgeÄnderung"/>
    <w:basedOn w:val="ArtikelText"/>
    <w:rsid w:val="007E2AB5"/>
    <w:pPr>
      <w:numPr>
        <w:numId w:val="2"/>
      </w:numPr>
      <w:tabs>
        <w:tab w:val="clear" w:pos="681"/>
        <w:tab w:val="num" w:pos="360"/>
      </w:tabs>
      <w:ind w:left="0"/>
    </w:pPr>
  </w:style>
  <w:style w:type="paragraph" w:customStyle="1" w:styleId="MacroButton">
    <w:name w:val="MacroButton"/>
    <w:basedOn w:val="ArtikelText"/>
    <w:next w:val="ArtikelText"/>
    <w:rsid w:val="007E2AB5"/>
    <w:rPr>
      <w:color w:val="000000"/>
      <w:sz w:val="16"/>
      <w:szCs w:val="16"/>
    </w:rPr>
  </w:style>
  <w:style w:type="paragraph" w:customStyle="1" w:styleId="SatzText">
    <w:name w:val="Satz Text"/>
    <w:basedOn w:val="ArtikelText"/>
    <w:rsid w:val="007E2AB5"/>
    <w:pPr>
      <w:ind w:firstLine="0"/>
    </w:pPr>
  </w:style>
  <w:style w:type="paragraph" w:customStyle="1" w:styleId="ArtikelEbene4">
    <w:name w:val="Artikel Ebene4"/>
    <w:basedOn w:val="ArtikelEbene3"/>
    <w:rsid w:val="007E2AB5"/>
    <w:pPr>
      <w:numPr>
        <w:ilvl w:val="3"/>
      </w:numPr>
    </w:pPr>
  </w:style>
  <w:style w:type="numbering" w:customStyle="1" w:styleId="ListeArtikel">
    <w:name w:val="ListeArtikel"/>
    <w:basedOn w:val="KeineListe"/>
    <w:rsid w:val="007E2AB5"/>
    <w:pPr>
      <w:numPr>
        <w:numId w:val="3"/>
      </w:numPr>
    </w:pPr>
  </w:style>
  <w:style w:type="paragraph" w:customStyle="1" w:styleId="vom">
    <w:name w:val="vom"/>
    <w:basedOn w:val="berschrift2"/>
    <w:rsid w:val="007E2AB5"/>
    <w:pPr>
      <w:spacing w:before="120"/>
    </w:pPr>
  </w:style>
  <w:style w:type="paragraph" w:customStyle="1" w:styleId="SatzEbene4">
    <w:name w:val="Satz Ebene4"/>
    <w:basedOn w:val="SatzEbene3"/>
    <w:rsid w:val="007E2AB5"/>
    <w:pPr>
      <w:ind w:left="1038"/>
    </w:pPr>
  </w:style>
  <w:style w:type="paragraph" w:styleId="Dokumentstruktur">
    <w:name w:val="Document Map"/>
    <w:basedOn w:val="Standard"/>
    <w:link w:val="DokumentstrukturZchn"/>
    <w:semiHidden/>
    <w:rsid w:val="007E2AB5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7E2AB5"/>
    <w:rPr>
      <w:rFonts w:ascii="Tahoma" w:hAnsi="Tahoma" w:cs="Tahoma"/>
      <w:sz w:val="20"/>
      <w:szCs w:val="20"/>
      <w:shd w:val="clear" w:color="auto" w:fill="000080"/>
      <w:lang w:eastAsia="de-DE"/>
    </w:rPr>
  </w:style>
  <w:style w:type="paragraph" w:customStyle="1" w:styleId="Inhaltsbersichtberschrift">
    <w:name w:val="Inhaltsübersicht Überschrift"/>
    <w:basedOn w:val="Standard"/>
    <w:next w:val="InhaltsbersichtText"/>
    <w:rsid w:val="007E2AB5"/>
    <w:pPr>
      <w:tabs>
        <w:tab w:val="right" w:pos="9356"/>
      </w:tabs>
      <w:spacing w:after="240" w:line="240" w:lineRule="auto"/>
    </w:pPr>
    <w:rPr>
      <w:b/>
      <w:sz w:val="22"/>
      <w:szCs w:val="24"/>
    </w:rPr>
  </w:style>
  <w:style w:type="paragraph" w:customStyle="1" w:styleId="InhaltsbersichtText">
    <w:name w:val="Inhaltsübersicht Text"/>
    <w:basedOn w:val="Inhaltsbersichtberschrift"/>
    <w:rsid w:val="007E2AB5"/>
    <w:rPr>
      <w:b w:val="0"/>
    </w:rPr>
  </w:style>
  <w:style w:type="paragraph" w:customStyle="1" w:styleId="ZWberschriftTeil">
    <w:name w:val="ZWÜberschriftTeil"/>
    <w:basedOn w:val="ZusatzZentriert"/>
    <w:rsid w:val="007E2AB5"/>
    <w:rPr>
      <w:caps/>
    </w:rPr>
  </w:style>
  <w:style w:type="paragraph" w:customStyle="1" w:styleId="ArtikelberschriftText">
    <w:name w:val="Artikel Überschrift Text"/>
    <w:basedOn w:val="ZusatzZentriert"/>
    <w:rsid w:val="007E2AB5"/>
    <w:pPr>
      <w:spacing w:before="0"/>
    </w:pPr>
    <w:rPr>
      <w:b/>
    </w:rPr>
  </w:style>
  <w:style w:type="paragraph" w:customStyle="1" w:styleId="BegrndungEbeneI">
    <w:name w:val="Begründung EbeneI"/>
    <w:basedOn w:val="BegrndungEbene1"/>
    <w:rsid w:val="007E2AB5"/>
    <w:pPr>
      <w:numPr>
        <w:numId w:val="1"/>
      </w:numPr>
      <w:tabs>
        <w:tab w:val="clear" w:pos="720"/>
        <w:tab w:val="num" w:pos="360"/>
        <w:tab w:val="num" w:pos="567"/>
      </w:tabs>
      <w:ind w:left="0" w:firstLine="0"/>
    </w:pPr>
    <w:rPr>
      <w:rFonts w:eastAsia="Arial Unicode MS"/>
    </w:rPr>
  </w:style>
  <w:style w:type="paragraph" w:customStyle="1" w:styleId="ZitatEbene4">
    <w:name w:val="Zitat Ebene4"/>
    <w:basedOn w:val="ZitatEbene3"/>
    <w:rsid w:val="007E2AB5"/>
    <w:pPr>
      <w:ind w:left="1038"/>
    </w:pPr>
  </w:style>
  <w:style w:type="paragraph" w:customStyle="1" w:styleId="BegrndungTitel">
    <w:name w:val="Begründung Titel"/>
    <w:basedOn w:val="Begrndungberschrift"/>
    <w:next w:val="BegrndungText"/>
    <w:rsid w:val="007E2AB5"/>
    <w:pPr>
      <w:keepNext/>
    </w:pPr>
    <w:rPr>
      <w:u w:val="single"/>
    </w:rPr>
  </w:style>
  <w:style w:type="numbering" w:customStyle="1" w:styleId="ListeBegrndung">
    <w:name w:val="ListeBegründung"/>
    <w:basedOn w:val="KeineListe"/>
    <w:rsid w:val="007E2AB5"/>
    <w:pPr>
      <w:numPr>
        <w:numId w:val="4"/>
      </w:numPr>
    </w:pPr>
  </w:style>
  <w:style w:type="paragraph" w:customStyle="1" w:styleId="ParagraphText">
    <w:name w:val="Paragraph Text"/>
    <w:basedOn w:val="ohneEinzug"/>
    <w:rsid w:val="007E2AB5"/>
    <w:pPr>
      <w:tabs>
        <w:tab w:val="clear" w:pos="4820"/>
      </w:tabs>
      <w:spacing w:before="240" w:after="0"/>
      <w:ind w:firstLine="340"/>
    </w:pPr>
  </w:style>
  <w:style w:type="paragraph" w:customStyle="1" w:styleId="ParagraphberschriftText">
    <w:name w:val="Paragraph Überschrift Text"/>
    <w:basedOn w:val="ZusatzZentriert"/>
    <w:rsid w:val="007E2AB5"/>
    <w:pPr>
      <w:spacing w:before="120"/>
    </w:pPr>
    <w:rPr>
      <w:rFonts w:cs="Times New Roman"/>
      <w:b/>
    </w:rPr>
  </w:style>
  <w:style w:type="numbering" w:customStyle="1" w:styleId="ListeParagraph">
    <w:name w:val="ListeParagraph"/>
    <w:basedOn w:val="KeineListe"/>
    <w:rsid w:val="007E2AB5"/>
    <w:pPr>
      <w:numPr>
        <w:numId w:val="1"/>
      </w:numPr>
    </w:pPr>
  </w:style>
  <w:style w:type="paragraph" w:customStyle="1" w:styleId="ParagraphEbene1">
    <w:name w:val="Paragraph Ebene1"/>
    <w:basedOn w:val="Standard"/>
    <w:rsid w:val="007E2AB5"/>
    <w:pPr>
      <w:tabs>
        <w:tab w:val="num" w:pos="460"/>
      </w:tabs>
      <w:overflowPunct w:val="0"/>
      <w:autoSpaceDE w:val="0"/>
      <w:autoSpaceDN w:val="0"/>
      <w:adjustRightInd w:val="0"/>
      <w:spacing w:before="240" w:line="240" w:lineRule="auto"/>
      <w:ind w:left="46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2">
    <w:name w:val="Paragraph Ebene2"/>
    <w:basedOn w:val="Standard"/>
    <w:rsid w:val="007E2AB5"/>
    <w:pPr>
      <w:tabs>
        <w:tab w:val="num" w:pos="820"/>
      </w:tabs>
      <w:overflowPunct w:val="0"/>
      <w:autoSpaceDE w:val="0"/>
      <w:autoSpaceDN w:val="0"/>
      <w:adjustRightInd w:val="0"/>
      <w:spacing w:before="180" w:line="240" w:lineRule="auto"/>
      <w:ind w:left="820" w:hanging="340"/>
      <w:textAlignment w:val="baseline"/>
    </w:pPr>
    <w:rPr>
      <w:rFonts w:cs="Times New Roman"/>
      <w:sz w:val="22"/>
      <w:szCs w:val="20"/>
    </w:rPr>
  </w:style>
  <w:style w:type="paragraph" w:customStyle="1" w:styleId="ParagraphEbene3">
    <w:name w:val="Paragraph Ebene3"/>
    <w:basedOn w:val="Standard"/>
    <w:rsid w:val="007E2AB5"/>
    <w:pPr>
      <w:tabs>
        <w:tab w:val="num" w:pos="680"/>
      </w:tabs>
      <w:overflowPunct w:val="0"/>
      <w:autoSpaceDE w:val="0"/>
      <w:autoSpaceDN w:val="0"/>
      <w:adjustRightInd w:val="0"/>
      <w:spacing w:before="120" w:line="240" w:lineRule="auto"/>
      <w:ind w:left="1077" w:hanging="397"/>
      <w:textAlignment w:val="baseline"/>
    </w:pPr>
    <w:rPr>
      <w:rFonts w:cs="Times New Roman"/>
      <w:noProof/>
      <w:sz w:val="22"/>
      <w:szCs w:val="20"/>
    </w:rPr>
  </w:style>
  <w:style w:type="paragraph" w:customStyle="1" w:styleId="Paragraphberschrift">
    <w:name w:val="Paragraph Überschrift"/>
    <w:basedOn w:val="ohneEinzug"/>
    <w:next w:val="ParagraphText"/>
    <w:rsid w:val="007E2AB5"/>
    <w:pPr>
      <w:tabs>
        <w:tab w:val="clear" w:pos="4820"/>
      </w:tabs>
      <w:spacing w:before="480" w:after="0" w:line="312" w:lineRule="auto"/>
      <w:jc w:val="center"/>
    </w:pPr>
    <w:rPr>
      <w:b/>
      <w:bCs/>
    </w:rPr>
  </w:style>
  <w:style w:type="paragraph" w:customStyle="1" w:styleId="VM-Standard">
    <w:name w:val="VM- Standard"/>
    <w:basedOn w:val="Standard"/>
    <w:rsid w:val="007E2AB5"/>
    <w:pPr>
      <w:tabs>
        <w:tab w:val="left" w:pos="567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 w:val="22"/>
      <w:szCs w:val="20"/>
    </w:rPr>
  </w:style>
  <w:style w:type="paragraph" w:styleId="Listenabsatz">
    <w:name w:val="List Paragraph"/>
    <w:basedOn w:val="Standard"/>
    <w:uiPriority w:val="1"/>
    <w:qFormat/>
    <w:rsid w:val="006258E7"/>
    <w:pPr>
      <w:overflowPunct w:val="0"/>
      <w:autoSpaceDE w:val="0"/>
      <w:autoSpaceDN w:val="0"/>
      <w:adjustRightInd w:val="0"/>
      <w:spacing w:before="240" w:after="120" w:line="288" w:lineRule="auto"/>
      <w:textAlignment w:val="baseline"/>
    </w:pPr>
    <w:rPr>
      <w:rFonts w:cs="Times New Roman"/>
      <w:sz w:val="22"/>
      <w:szCs w:val="20"/>
    </w:rPr>
  </w:style>
  <w:style w:type="table" w:styleId="Tabellenraster">
    <w:name w:val="Table Grid"/>
    <w:basedOn w:val="NormaleTabelle"/>
    <w:uiPriority w:val="39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7E2A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noProof/>
      <w:sz w:val="24"/>
      <w:szCs w:val="20"/>
      <w:lang w:eastAsia="de-DE"/>
    </w:rPr>
  </w:style>
  <w:style w:type="paragraph" w:styleId="StandardWeb">
    <w:name w:val="Normal (Web)"/>
    <w:basedOn w:val="Standard"/>
    <w:rsid w:val="007E2AB5"/>
    <w:pPr>
      <w:spacing w:line="240" w:lineRule="auto"/>
    </w:pPr>
    <w:rPr>
      <w:rFonts w:cs="Times New Roman"/>
      <w:sz w:val="22"/>
      <w:szCs w:val="24"/>
    </w:rPr>
  </w:style>
  <w:style w:type="character" w:styleId="Fett">
    <w:name w:val="Strong"/>
    <w:qFormat/>
    <w:rsid w:val="007E2AB5"/>
    <w:rPr>
      <w:rFonts w:ascii="Arial" w:hAnsi="Arial"/>
      <w:b/>
      <w:bCs/>
      <w:sz w:val="22"/>
    </w:rPr>
  </w:style>
  <w:style w:type="character" w:styleId="Hyperlink">
    <w:name w:val="Hyperlink"/>
    <w:uiPriority w:val="99"/>
    <w:unhideWhenUsed/>
    <w:rsid w:val="007E2AB5"/>
    <w:rPr>
      <w:color w:val="0000FF"/>
      <w:u w:val="single"/>
    </w:rPr>
  </w:style>
  <w:style w:type="paragraph" w:styleId="Index1">
    <w:name w:val="index 1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200" w:hanging="200"/>
      <w:textAlignment w:val="baseline"/>
    </w:pPr>
    <w:rPr>
      <w:rFonts w:cs="Times New Roman"/>
      <w:sz w:val="18"/>
      <w:szCs w:val="20"/>
    </w:rPr>
  </w:style>
  <w:style w:type="paragraph" w:styleId="Index2">
    <w:name w:val="index 2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400" w:hanging="200"/>
      <w:textAlignment w:val="baseline"/>
    </w:pPr>
    <w:rPr>
      <w:rFonts w:cs="Times New Roman"/>
      <w:sz w:val="18"/>
      <w:szCs w:val="20"/>
    </w:rPr>
  </w:style>
  <w:style w:type="paragraph" w:styleId="Index3">
    <w:name w:val="index 3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600" w:hanging="200"/>
      <w:textAlignment w:val="baseline"/>
    </w:pPr>
    <w:rPr>
      <w:rFonts w:cs="Times New Roman"/>
      <w:sz w:val="18"/>
      <w:szCs w:val="20"/>
    </w:rPr>
  </w:style>
  <w:style w:type="paragraph" w:styleId="Index4">
    <w:name w:val="index 4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800" w:hanging="200"/>
      <w:textAlignment w:val="baseline"/>
    </w:pPr>
    <w:rPr>
      <w:rFonts w:cs="Times New Roman"/>
      <w:sz w:val="18"/>
      <w:szCs w:val="20"/>
    </w:rPr>
  </w:style>
  <w:style w:type="paragraph" w:styleId="Index5">
    <w:name w:val="index 5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000" w:hanging="200"/>
      <w:textAlignment w:val="baseline"/>
    </w:pPr>
    <w:rPr>
      <w:rFonts w:cs="Times New Roman"/>
      <w:sz w:val="18"/>
      <w:szCs w:val="20"/>
    </w:rPr>
  </w:style>
  <w:style w:type="paragraph" w:styleId="Index6">
    <w:name w:val="index 6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200" w:hanging="200"/>
      <w:textAlignment w:val="baseline"/>
    </w:pPr>
    <w:rPr>
      <w:rFonts w:cs="Times New Roman"/>
      <w:sz w:val="18"/>
      <w:szCs w:val="20"/>
    </w:rPr>
  </w:style>
  <w:style w:type="paragraph" w:styleId="Index7">
    <w:name w:val="index 7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400" w:hanging="200"/>
      <w:textAlignment w:val="baseline"/>
    </w:pPr>
    <w:rPr>
      <w:rFonts w:cs="Times New Roman"/>
      <w:sz w:val="18"/>
      <w:szCs w:val="20"/>
    </w:rPr>
  </w:style>
  <w:style w:type="paragraph" w:styleId="Index8">
    <w:name w:val="index 8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600" w:hanging="200"/>
      <w:textAlignment w:val="baseline"/>
    </w:pPr>
    <w:rPr>
      <w:rFonts w:cs="Times New Roman"/>
      <w:sz w:val="18"/>
      <w:szCs w:val="20"/>
    </w:rPr>
  </w:style>
  <w:style w:type="paragraph" w:styleId="Index9">
    <w:name w:val="index 9"/>
    <w:basedOn w:val="Standard"/>
    <w:next w:val="Standard"/>
    <w:rsid w:val="007E2AB5"/>
    <w:pPr>
      <w:tabs>
        <w:tab w:val="right" w:pos="9582"/>
      </w:tabs>
      <w:overflowPunct w:val="0"/>
      <w:autoSpaceDE w:val="0"/>
      <w:autoSpaceDN w:val="0"/>
      <w:adjustRightInd w:val="0"/>
      <w:spacing w:line="240" w:lineRule="auto"/>
      <w:ind w:left="1800" w:hanging="200"/>
      <w:textAlignment w:val="baseline"/>
    </w:pPr>
    <w:rPr>
      <w:rFonts w:cs="Times New Roman"/>
      <w:sz w:val="18"/>
      <w:szCs w:val="20"/>
    </w:rPr>
  </w:style>
  <w:style w:type="paragraph" w:styleId="Indexberschrift">
    <w:name w:val="index heading"/>
    <w:basedOn w:val="Standard"/>
    <w:next w:val="Index1"/>
    <w:rsid w:val="007E2AB5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cs="Times New Roman"/>
      <w:b/>
      <w:sz w:val="26"/>
      <w:szCs w:val="20"/>
    </w:rPr>
  </w:style>
  <w:style w:type="paragraph" w:customStyle="1" w:styleId="berschrift70">
    <w:name w:val="†berschrift 7"/>
    <w:basedOn w:val="Standard"/>
    <w:next w:val="Standard"/>
    <w:rsid w:val="007E2AB5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sz w:val="52"/>
      <w:szCs w:val="20"/>
    </w:rPr>
  </w:style>
  <w:style w:type="paragraph" w:styleId="Verzeichnis1">
    <w:name w:val="toc 1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cs="Times New Roman"/>
      <w:b/>
      <w:caps/>
      <w:sz w:val="20"/>
      <w:szCs w:val="20"/>
    </w:rPr>
  </w:style>
  <w:style w:type="paragraph" w:styleId="Verzeichnis2">
    <w:name w:val="toc 2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mallCaps/>
      <w:sz w:val="20"/>
      <w:szCs w:val="20"/>
    </w:rPr>
  </w:style>
  <w:style w:type="paragraph" w:styleId="Verzeichnis3">
    <w:name w:val="toc 3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240"/>
      <w:textAlignment w:val="baseline"/>
    </w:pPr>
    <w:rPr>
      <w:rFonts w:cs="Times New Roman"/>
      <w:i/>
      <w:sz w:val="20"/>
      <w:szCs w:val="20"/>
    </w:rPr>
  </w:style>
  <w:style w:type="paragraph" w:styleId="Verzeichnis4">
    <w:name w:val="toc 4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480"/>
      <w:textAlignment w:val="baseline"/>
    </w:pPr>
    <w:rPr>
      <w:rFonts w:cs="Times New Roman"/>
      <w:sz w:val="18"/>
      <w:szCs w:val="20"/>
    </w:rPr>
  </w:style>
  <w:style w:type="paragraph" w:styleId="Verzeichnis5">
    <w:name w:val="toc 5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720"/>
      <w:textAlignment w:val="baseline"/>
    </w:pPr>
    <w:rPr>
      <w:rFonts w:cs="Times New Roman"/>
      <w:sz w:val="18"/>
      <w:szCs w:val="20"/>
    </w:rPr>
  </w:style>
  <w:style w:type="paragraph" w:styleId="Verzeichnis6">
    <w:name w:val="toc 6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960"/>
      <w:textAlignment w:val="baseline"/>
    </w:pPr>
    <w:rPr>
      <w:rFonts w:cs="Times New Roman"/>
      <w:sz w:val="18"/>
      <w:szCs w:val="20"/>
    </w:rPr>
  </w:style>
  <w:style w:type="paragraph" w:styleId="Verzeichnis7">
    <w:name w:val="toc 7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200"/>
      <w:textAlignment w:val="baseline"/>
    </w:pPr>
    <w:rPr>
      <w:rFonts w:cs="Times New Roman"/>
      <w:sz w:val="18"/>
      <w:szCs w:val="20"/>
    </w:rPr>
  </w:style>
  <w:style w:type="paragraph" w:styleId="Verzeichnis8">
    <w:name w:val="toc 8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440"/>
      <w:textAlignment w:val="baseline"/>
    </w:pPr>
    <w:rPr>
      <w:rFonts w:cs="Times New Roman"/>
      <w:sz w:val="18"/>
      <w:szCs w:val="20"/>
    </w:rPr>
  </w:style>
  <w:style w:type="paragraph" w:styleId="Verzeichnis9">
    <w:name w:val="toc 9"/>
    <w:basedOn w:val="Standard"/>
    <w:next w:val="Standard"/>
    <w:rsid w:val="007E2AB5"/>
    <w:pPr>
      <w:tabs>
        <w:tab w:val="right" w:leader="dot" w:pos="9922"/>
      </w:tabs>
      <w:overflowPunct w:val="0"/>
      <w:autoSpaceDE w:val="0"/>
      <w:autoSpaceDN w:val="0"/>
      <w:adjustRightInd w:val="0"/>
      <w:spacing w:line="240" w:lineRule="auto"/>
      <w:ind w:left="1680"/>
      <w:textAlignment w:val="baseline"/>
    </w:pPr>
    <w:rPr>
      <w:rFonts w:cs="Times New Roman"/>
      <w:sz w:val="18"/>
      <w:szCs w:val="20"/>
    </w:rPr>
  </w:style>
  <w:style w:type="character" w:styleId="BesuchterLink">
    <w:name w:val="FollowedHyperlink"/>
    <w:uiPriority w:val="99"/>
    <w:unhideWhenUsed/>
    <w:rsid w:val="007E2AB5"/>
    <w:rPr>
      <w:color w:val="800080"/>
      <w:u w:val="single"/>
    </w:rPr>
  </w:style>
  <w:style w:type="paragraph" w:styleId="berarbeitung">
    <w:name w:val="Revision"/>
    <w:hidden/>
    <w:uiPriority w:val="99"/>
    <w:semiHidden/>
    <w:rsid w:val="007E2AB5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E2AB5"/>
    <w:pPr>
      <w:spacing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E2AB5"/>
    <w:rPr>
      <w:rFonts w:ascii="Cambria" w:hAnsi="Cambria" w:cs="Times New Roman"/>
      <w:spacing w:val="-10"/>
      <w:kern w:val="28"/>
      <w:sz w:val="56"/>
      <w:szCs w:val="56"/>
      <w:lang w:eastAsia="de-DE"/>
    </w:rPr>
  </w:style>
  <w:style w:type="character" w:styleId="Hervorhebung">
    <w:name w:val="Emphasis"/>
    <w:uiPriority w:val="20"/>
    <w:qFormat/>
    <w:rsid w:val="007E2AB5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7E2A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E2AB5"/>
    <w:pPr>
      <w:widowControl w:val="0"/>
      <w:autoSpaceDE w:val="0"/>
      <w:autoSpaceDN w:val="0"/>
      <w:spacing w:line="240" w:lineRule="auto"/>
    </w:pPr>
    <w:rPr>
      <w:rFonts w:ascii="Times New Roman" w:hAnsi="Times New Roman" w:cs="Times New Roman"/>
      <w:sz w:val="22"/>
      <w:lang w:val="en-US" w:eastAsia="en-US"/>
    </w:rPr>
  </w:style>
  <w:style w:type="paragraph" w:customStyle="1" w:styleId="Default">
    <w:name w:val="Default"/>
    <w:rsid w:val="007E2A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unhideWhenUsed/>
    <w:rsid w:val="007E2AB5"/>
    <w:pPr>
      <w:spacing w:line="240" w:lineRule="auto"/>
    </w:pPr>
    <w:rPr>
      <w:rFonts w:cs="Times New Roman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7E2AB5"/>
    <w:rPr>
      <w:rFonts w:ascii="Arial" w:hAnsi="Arial" w:cs="Times New Roman"/>
      <w:sz w:val="20"/>
      <w:szCs w:val="20"/>
      <w:lang w:eastAsia="de-DE"/>
    </w:rPr>
  </w:style>
  <w:style w:type="character" w:styleId="Endnotenzeichen">
    <w:name w:val="endnote reference"/>
    <w:uiPriority w:val="99"/>
    <w:unhideWhenUsed/>
    <w:rsid w:val="007E2AB5"/>
    <w:rPr>
      <w:vertAlign w:val="superscript"/>
    </w:rPr>
  </w:style>
  <w:style w:type="numbering" w:customStyle="1" w:styleId="KeineListe11">
    <w:name w:val="Keine Liste11"/>
    <w:next w:val="KeineListe"/>
    <w:uiPriority w:val="99"/>
    <w:semiHidden/>
    <w:unhideWhenUsed/>
    <w:rsid w:val="007E2AB5"/>
  </w:style>
  <w:style w:type="character" w:styleId="Platzhaltertext">
    <w:name w:val="Placeholder Text"/>
    <w:basedOn w:val="Absatz-Standardschriftart"/>
    <w:uiPriority w:val="99"/>
    <w:semiHidden/>
    <w:rsid w:val="006258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39E35-F0B8-4007-96C5-C26B6B38D3EA}"/>
      </w:docPartPr>
      <w:docPartBody>
        <w:p w:rsidR="00C44658" w:rsidRDefault="00C44658"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52405F99C947DF9B8A394381776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2FA5B-55CE-472A-93F5-BC067B02F88B}"/>
      </w:docPartPr>
      <w:docPartBody>
        <w:p w:rsidR="00C44658" w:rsidRDefault="00C44658" w:rsidP="00C44658">
          <w:pPr>
            <w:pStyle w:val="6F52405F99C947DF9B8A394381776A2C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73CAA7207443CBB903B7C5DE8C9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1D000-5E18-4F53-A805-16FFFEAA7C59}"/>
      </w:docPartPr>
      <w:docPartBody>
        <w:p w:rsidR="00C44658" w:rsidRDefault="00C44658" w:rsidP="00C44658">
          <w:pPr>
            <w:pStyle w:val="0873CAA7207443CBB903B7C5DE8C97C7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D0B3CDAC1F45DC8FEED9A64FD53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8E0BD7-0192-4DF4-9470-C15EC9855DF6}"/>
      </w:docPartPr>
      <w:docPartBody>
        <w:p w:rsidR="00C44658" w:rsidRDefault="00C44658" w:rsidP="00C44658">
          <w:pPr>
            <w:pStyle w:val="7BD0B3CDAC1F45DC8FEED9A64FD53A9B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FAD1E567C346FFACF1DDB85B43A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3A78C-BDDC-4E37-926A-DCC2C791977B}"/>
      </w:docPartPr>
      <w:docPartBody>
        <w:p w:rsidR="00C44658" w:rsidRDefault="00C44658" w:rsidP="00C44658">
          <w:pPr>
            <w:pStyle w:val="23FAD1E567C346FFACF1DDB85B43A017"/>
          </w:pPr>
          <w:r w:rsidRPr="00DD559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D32DD9C0EC4CB4B18F97CE00AB6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6E6BD-5B5C-4E0F-B92B-24A7FF52E5F1}"/>
      </w:docPartPr>
      <w:docPartBody>
        <w:p w:rsidR="00654EF2" w:rsidRDefault="00AF1440" w:rsidP="00AF1440">
          <w:pPr>
            <w:pStyle w:val="E0D32DD9C0EC4CB4B18F97CE00AB6DEC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58"/>
    <w:rsid w:val="000F7258"/>
    <w:rsid w:val="001456C2"/>
    <w:rsid w:val="002171A7"/>
    <w:rsid w:val="0035465E"/>
    <w:rsid w:val="00402F93"/>
    <w:rsid w:val="00484D0E"/>
    <w:rsid w:val="004B1D23"/>
    <w:rsid w:val="004E0CCB"/>
    <w:rsid w:val="00571CA1"/>
    <w:rsid w:val="00654EF2"/>
    <w:rsid w:val="00827268"/>
    <w:rsid w:val="00935B5C"/>
    <w:rsid w:val="00A236DF"/>
    <w:rsid w:val="00AF1440"/>
    <w:rsid w:val="00C44658"/>
    <w:rsid w:val="00C955AD"/>
    <w:rsid w:val="00DE1146"/>
    <w:rsid w:val="00E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2D39368302948599F40E87CFA47EB44">
    <w:name w:val="62D39368302948599F40E87CFA47EB44"/>
    <w:rsid w:val="00C44658"/>
  </w:style>
  <w:style w:type="character" w:styleId="Platzhaltertext">
    <w:name w:val="Placeholder Text"/>
    <w:basedOn w:val="Absatz-Standardschriftart"/>
    <w:uiPriority w:val="99"/>
    <w:semiHidden/>
    <w:rsid w:val="00935B5C"/>
    <w:rPr>
      <w:color w:val="808080"/>
    </w:rPr>
  </w:style>
  <w:style w:type="paragraph" w:customStyle="1" w:styleId="F33AB5DEFCC149C4B983A6111CDA5769">
    <w:name w:val="F33AB5DEFCC149C4B983A6111CDA5769"/>
    <w:rsid w:val="00C44658"/>
  </w:style>
  <w:style w:type="paragraph" w:customStyle="1" w:styleId="F352ADAF95934CC6AD50C4704B258751">
    <w:name w:val="F352ADAF95934CC6AD50C4704B258751"/>
    <w:rsid w:val="00C44658"/>
  </w:style>
  <w:style w:type="paragraph" w:customStyle="1" w:styleId="6F52405F99C947DF9B8A394381776A2C">
    <w:name w:val="6F52405F99C947DF9B8A394381776A2C"/>
    <w:rsid w:val="00C44658"/>
  </w:style>
  <w:style w:type="paragraph" w:customStyle="1" w:styleId="0873CAA7207443CBB903B7C5DE8C97C7">
    <w:name w:val="0873CAA7207443CBB903B7C5DE8C97C7"/>
    <w:rsid w:val="00C44658"/>
  </w:style>
  <w:style w:type="paragraph" w:customStyle="1" w:styleId="082D235360254908BC0D5AC88F5F94FD">
    <w:name w:val="082D235360254908BC0D5AC88F5F94FD"/>
    <w:rsid w:val="00C44658"/>
  </w:style>
  <w:style w:type="paragraph" w:customStyle="1" w:styleId="7BD0B3CDAC1F45DC8FEED9A64FD53A9B">
    <w:name w:val="7BD0B3CDAC1F45DC8FEED9A64FD53A9B"/>
    <w:rsid w:val="00C44658"/>
  </w:style>
  <w:style w:type="paragraph" w:customStyle="1" w:styleId="23FAD1E567C346FFACF1DDB85B43A017">
    <w:name w:val="23FAD1E567C346FFACF1DDB85B43A017"/>
    <w:rsid w:val="00C44658"/>
  </w:style>
  <w:style w:type="paragraph" w:customStyle="1" w:styleId="902D0A96F5AF40B59FA7D161048C8AE9">
    <w:name w:val="902D0A96F5AF40B59FA7D161048C8AE9"/>
    <w:rsid w:val="00C44658"/>
  </w:style>
  <w:style w:type="paragraph" w:customStyle="1" w:styleId="8ADADAEFDBEB4A7F911E42BC8B91E63B">
    <w:name w:val="8ADADAEFDBEB4A7F911E42BC8B91E63B"/>
    <w:rsid w:val="00C44658"/>
  </w:style>
  <w:style w:type="paragraph" w:customStyle="1" w:styleId="3FCB0B570E3C42FCA03C05337F039459">
    <w:name w:val="3FCB0B570E3C42FCA03C05337F039459"/>
    <w:rsid w:val="00C44658"/>
  </w:style>
  <w:style w:type="paragraph" w:customStyle="1" w:styleId="F7EF390D914B45CB8C5E12F0E40483A0">
    <w:name w:val="F7EF390D914B45CB8C5E12F0E40483A0"/>
    <w:rsid w:val="00C44658"/>
  </w:style>
  <w:style w:type="paragraph" w:customStyle="1" w:styleId="1387CD4C86254A1EBCA9B65706294A48">
    <w:name w:val="1387CD4C86254A1EBCA9B65706294A48"/>
    <w:rsid w:val="00C44658"/>
  </w:style>
  <w:style w:type="paragraph" w:customStyle="1" w:styleId="2F4ACA1EDF7E4B139F4CF0A325F97144">
    <w:name w:val="2F4ACA1EDF7E4B139F4CF0A325F97144"/>
    <w:rsid w:val="00C44658"/>
  </w:style>
  <w:style w:type="paragraph" w:customStyle="1" w:styleId="0E18C1A5B0EF4075B2AD1882E4952942">
    <w:name w:val="0E18C1A5B0EF4075B2AD1882E4952942"/>
    <w:rsid w:val="00C44658"/>
  </w:style>
  <w:style w:type="paragraph" w:customStyle="1" w:styleId="34F55DBE75E24C029471375F0BB24859">
    <w:name w:val="34F55DBE75E24C029471375F0BB24859"/>
    <w:rsid w:val="00C44658"/>
  </w:style>
  <w:style w:type="paragraph" w:customStyle="1" w:styleId="1175A9175B3247038EA7226D4BC28ABD">
    <w:name w:val="1175A9175B3247038EA7226D4BC28ABD"/>
    <w:rsid w:val="00C44658"/>
  </w:style>
  <w:style w:type="paragraph" w:customStyle="1" w:styleId="A9B4F33C27B44E7FB6B7A907C0567FBF">
    <w:name w:val="A9B4F33C27B44E7FB6B7A907C0567FBF"/>
    <w:rsid w:val="00C44658"/>
  </w:style>
  <w:style w:type="paragraph" w:customStyle="1" w:styleId="CE206C0AFA7D4585942605D197BE9339">
    <w:name w:val="CE206C0AFA7D4585942605D197BE9339"/>
    <w:rsid w:val="00C44658"/>
  </w:style>
  <w:style w:type="paragraph" w:customStyle="1" w:styleId="8FDCB3740AAD444597413CBFFB863519">
    <w:name w:val="8FDCB3740AAD444597413CBFFB863519"/>
    <w:rsid w:val="00C44658"/>
  </w:style>
  <w:style w:type="paragraph" w:customStyle="1" w:styleId="BA1A8C5A8C8541099ED8A1D4F32BFC2F">
    <w:name w:val="BA1A8C5A8C8541099ED8A1D4F32BFC2F"/>
    <w:rsid w:val="00C44658"/>
  </w:style>
  <w:style w:type="paragraph" w:customStyle="1" w:styleId="5FD24A3C109D46C3BACA42D555EAC058">
    <w:name w:val="5FD24A3C109D46C3BACA42D555EAC058"/>
    <w:rsid w:val="00C44658"/>
  </w:style>
  <w:style w:type="paragraph" w:customStyle="1" w:styleId="F052701284524CDC9C46DD2D35C3B626">
    <w:name w:val="F052701284524CDC9C46DD2D35C3B626"/>
    <w:rsid w:val="00C44658"/>
  </w:style>
  <w:style w:type="paragraph" w:customStyle="1" w:styleId="1405EB6C91604E37AC8CFD07E0D74920">
    <w:name w:val="1405EB6C91604E37AC8CFD07E0D74920"/>
    <w:rsid w:val="00C44658"/>
  </w:style>
  <w:style w:type="paragraph" w:customStyle="1" w:styleId="4678A2DE2AC94F5A8579D10764F5C567">
    <w:name w:val="4678A2DE2AC94F5A8579D10764F5C567"/>
    <w:rsid w:val="00C44658"/>
  </w:style>
  <w:style w:type="paragraph" w:customStyle="1" w:styleId="06984D46247A474E82D6EA26CDA6C63D">
    <w:name w:val="06984D46247A474E82D6EA26CDA6C63D"/>
    <w:rsid w:val="00C44658"/>
  </w:style>
  <w:style w:type="paragraph" w:customStyle="1" w:styleId="FC7F9C3CB9F749A5A39195E27DB4672D">
    <w:name w:val="FC7F9C3CB9F749A5A39195E27DB4672D"/>
    <w:rsid w:val="00C44658"/>
  </w:style>
  <w:style w:type="paragraph" w:customStyle="1" w:styleId="4A23934E3E7F46D59E21E84AC4606DFF">
    <w:name w:val="4A23934E3E7F46D59E21E84AC4606DFF"/>
    <w:rsid w:val="00C44658"/>
  </w:style>
  <w:style w:type="paragraph" w:customStyle="1" w:styleId="BCF90870603742EC93DA8C761AD7C72F">
    <w:name w:val="BCF90870603742EC93DA8C761AD7C72F"/>
    <w:rsid w:val="00571CA1"/>
  </w:style>
  <w:style w:type="paragraph" w:customStyle="1" w:styleId="E856BCCA05354AB69D64AD0F7A32BACD">
    <w:name w:val="E856BCCA05354AB69D64AD0F7A32BACD"/>
    <w:rsid w:val="00571CA1"/>
  </w:style>
  <w:style w:type="paragraph" w:customStyle="1" w:styleId="9E80A79FC78B43349C825A726E439F78">
    <w:name w:val="9E80A79FC78B43349C825A726E439F78"/>
    <w:rsid w:val="00571CA1"/>
  </w:style>
  <w:style w:type="paragraph" w:customStyle="1" w:styleId="52537D9E186F4D31A78910AA4FFDDA51">
    <w:name w:val="52537D9E186F4D31A78910AA4FFDDA51"/>
    <w:rsid w:val="00571CA1"/>
  </w:style>
  <w:style w:type="paragraph" w:customStyle="1" w:styleId="7EF3697269A945F4A99E7DD7950010B2">
    <w:name w:val="7EF3697269A945F4A99E7DD7950010B2"/>
    <w:rsid w:val="00571CA1"/>
  </w:style>
  <w:style w:type="paragraph" w:customStyle="1" w:styleId="37BA9B570B8648D4AEE6306B5DD7D224">
    <w:name w:val="37BA9B570B8648D4AEE6306B5DD7D224"/>
    <w:rsid w:val="00571CA1"/>
  </w:style>
  <w:style w:type="paragraph" w:customStyle="1" w:styleId="6F54891D2309441C912315C9900F96CE">
    <w:name w:val="6F54891D2309441C912315C9900F96CE"/>
    <w:rsid w:val="00571CA1"/>
  </w:style>
  <w:style w:type="paragraph" w:customStyle="1" w:styleId="542A256242814C1AB09BB8D4F907DA0A">
    <w:name w:val="542A256242814C1AB09BB8D4F907DA0A"/>
    <w:rsid w:val="00571CA1"/>
  </w:style>
  <w:style w:type="paragraph" w:customStyle="1" w:styleId="E0D32DD9C0EC4CB4B18F97CE00AB6DEC">
    <w:name w:val="E0D32DD9C0EC4CB4B18F97CE00AB6DEC"/>
    <w:rsid w:val="00AF14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4136-212F-469F-9B42-D2B35EC0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1.2.1 der Indirekteinleiterverordnung</vt:lpstr>
    </vt:vector>
  </TitlesOfParts>
  <Company>Land Hessen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1.2.1 der Indirekteinleiterverordnung</dc:title>
  <dc:subject>Indirekteinleiterverordnung</dc:subject>
  <dc:creator>Blüm, Yvonne (HMUKLV)</dc:creator>
  <cp:keywords/>
  <dc:description>Anzeige anstelle einer Genehmigung nach § 2 Absatz 1
für die Indirekteinleitung von Grundwasser mit vorhergehenden Grundwasseranalysen</dc:description>
  <cp:lastModifiedBy>Blüm, Yvonne (HMLU)</cp:lastModifiedBy>
  <cp:revision>59</cp:revision>
  <cp:lastPrinted>2024-01-23T16:21:00Z</cp:lastPrinted>
  <dcterms:created xsi:type="dcterms:W3CDTF">2024-01-23T16:26:00Z</dcterms:created>
  <dcterms:modified xsi:type="dcterms:W3CDTF">2024-02-16T10:56:00Z</dcterms:modified>
  <cp:category>Anzeigevordruck</cp:category>
</cp:coreProperties>
</file>