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2" w:rightFromText="142" w:vertAnchor="page" w:horzAnchor="margin" w:tblpX="341" w:tblpY="528"/>
        <w:tblW w:w="15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39"/>
      </w:tblGrid>
      <w:tr w:rsidR="00BC0476" w:rsidRPr="00672DAB" w14:paraId="7B00E711" w14:textId="77777777" w:rsidTr="00BD1D3B">
        <w:trPr>
          <w:trHeight w:val="1820"/>
        </w:trPr>
        <w:tc>
          <w:tcPr>
            <w:tcW w:w="15839" w:type="dxa"/>
            <w:shd w:val="clear" w:color="auto" w:fill="auto"/>
          </w:tcPr>
          <w:sdt>
            <w:sdtPr>
              <w:rPr>
                <w:rStyle w:val="Formatvorlage1Zchn"/>
                <w:b/>
                <w:sz w:val="70"/>
                <w:szCs w:val="70"/>
              </w:rPr>
              <w:alias w:val="Maßnahmenbeschreibung"/>
              <w:tag w:val="Maßnahmenbeschreibung"/>
              <w:id w:val="1572545947"/>
              <w:placeholder>
                <w:docPart w:val="936C1225A6FA42EC907E13D0BC17AE93"/>
              </w:placeholder>
              <w:text w:multiLine="1"/>
            </w:sdtPr>
            <w:sdtEndPr>
              <w:rPr>
                <w:rStyle w:val="Formatvorlage1Zchn"/>
              </w:rPr>
            </w:sdtEndPr>
            <w:sdtContent>
              <w:p w14:paraId="161D3EDA" w14:textId="77777777" w:rsidR="00BC0476" w:rsidRPr="00672DAB" w:rsidRDefault="00BC0476" w:rsidP="00BD1D3B">
                <w:pPr>
                  <w:pStyle w:val="berschrift2"/>
                  <w:spacing w:before="20" w:after="20" w:line="200" w:lineRule="atLeast"/>
                  <w:outlineLvl w:val="1"/>
                  <w:rPr>
                    <w:rFonts w:ascii="Arial" w:hAnsi="Arial" w:cs="Arial"/>
                    <w:color w:val="214D79"/>
                    <w:sz w:val="90"/>
                    <w:szCs w:val="90"/>
                  </w:rPr>
                </w:pPr>
                <w:r w:rsidRPr="00BC0476">
                  <w:rPr>
                    <w:rStyle w:val="Formatvorlage1Zchn"/>
                    <w:b/>
                    <w:sz w:val="70"/>
                    <w:szCs w:val="70"/>
                  </w:rPr>
                  <w:t>MUSTER: Verständliche Beschreibung des Vorhabens laut Bewilligungsbescheid in max. 120 Zeichen und max. 3 Zeilen</w:t>
                </w:r>
              </w:p>
            </w:sdtContent>
          </w:sdt>
        </w:tc>
      </w:tr>
    </w:tbl>
    <w:tbl>
      <w:tblPr>
        <w:tblStyle w:val="Tabellenraster"/>
        <w:tblpPr w:vertAnchor="text" w:horzAnchor="page" w:tblpX="5416" w:tblpY="95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8"/>
        <w:gridCol w:w="2719"/>
        <w:gridCol w:w="2706"/>
      </w:tblGrid>
      <w:tr w:rsidR="00C755DB" w14:paraId="243AD295" w14:textId="77777777" w:rsidTr="00AD44F3">
        <w:trPr>
          <w:cantSplit/>
          <w:trHeight w:val="21"/>
        </w:trPr>
        <w:tc>
          <w:tcPr>
            <w:tcW w:w="2888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833098055"/>
              <w:showingPlcHdr/>
              <w:picture/>
            </w:sdtPr>
            <w:sdtEndPr/>
            <w:sdtContent>
              <w:p w14:paraId="6CAD6804" w14:textId="77777777" w:rsidR="00C755DB" w:rsidRPr="007A2528" w:rsidRDefault="00C755DB" w:rsidP="00AD44F3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393720ED" wp14:editId="12F6FE3D">
                      <wp:extent cx="910800" cy="921600"/>
                      <wp:effectExtent l="0" t="0" r="3810" b="0"/>
                      <wp:docPr id="2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19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283006511"/>
              <w:showingPlcHdr/>
              <w:picture/>
            </w:sdtPr>
            <w:sdtEndPr/>
            <w:sdtContent>
              <w:p w14:paraId="537C5092" w14:textId="77777777" w:rsidR="00C755DB" w:rsidRPr="00CA4EF1" w:rsidRDefault="00C755DB" w:rsidP="00AD44F3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28843158" wp14:editId="7265C5DF">
                      <wp:extent cx="910800" cy="921600"/>
                      <wp:effectExtent l="0" t="0" r="3810" b="0"/>
                      <wp:docPr id="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06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-434747842"/>
              <w:showingPlcHdr/>
              <w:picture/>
            </w:sdtPr>
            <w:sdtEndPr/>
            <w:sdtContent>
              <w:p w14:paraId="632BD943" w14:textId="77777777" w:rsidR="00C755DB" w:rsidRPr="00CA4EF1" w:rsidRDefault="00C755DB" w:rsidP="00AD44F3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4564F219" wp14:editId="4CA88D1C">
                      <wp:extent cx="914400" cy="914400"/>
                      <wp:effectExtent l="0" t="0" r="0" b="0"/>
                      <wp:docPr id="2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7FAD5F8A" w14:textId="77777777" w:rsidR="002F48B4" w:rsidRDefault="00927C18" w:rsidP="00BC047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A57D1" wp14:editId="4E47D54D">
                <wp:simplePos x="0" y="0"/>
                <wp:positionH relativeFrom="page">
                  <wp:posOffset>337864</wp:posOffset>
                </wp:positionH>
                <wp:positionV relativeFrom="page">
                  <wp:posOffset>6249670</wp:posOffset>
                </wp:positionV>
                <wp:extent cx="3088153" cy="864638"/>
                <wp:effectExtent l="0" t="0" r="0" b="0"/>
                <wp:wrapNone/>
                <wp:docPr id="7" name="Rechteck 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153" cy="864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E6FE2" id="Rechteck 7" o:spid="_x0000_s1026" href="https://www.landwirtschaft.hessen.de/" style="position:absolute;margin-left:26.6pt;margin-top:492.1pt;width:243.15pt;height:68.1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</w:p>
    <w:sectPr w:rsidR="002F48B4" w:rsidSect="005A5D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B0F03" w14:textId="77777777" w:rsidR="00157489" w:rsidRDefault="00157489" w:rsidP="005A5D49">
      <w:r>
        <w:separator/>
      </w:r>
    </w:p>
  </w:endnote>
  <w:endnote w:type="continuationSeparator" w:id="0">
    <w:p w14:paraId="2A3BF4DC" w14:textId="77777777" w:rsidR="00157489" w:rsidRDefault="00157489" w:rsidP="005A5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51DA1" w14:textId="77777777" w:rsidR="005A5D49" w:rsidRDefault="005A5D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F0DAB" w14:textId="77777777" w:rsidR="005A5D49" w:rsidRDefault="005A5D4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6FE8B" w14:textId="77777777" w:rsidR="005A5D49" w:rsidRDefault="005A5D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CBB83" w14:textId="77777777" w:rsidR="00157489" w:rsidRDefault="00157489" w:rsidP="005A5D49">
      <w:r>
        <w:separator/>
      </w:r>
    </w:p>
  </w:footnote>
  <w:footnote w:type="continuationSeparator" w:id="0">
    <w:p w14:paraId="564B9789" w14:textId="77777777" w:rsidR="00157489" w:rsidRDefault="00157489" w:rsidP="005A5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EDF50" w14:textId="01E326B4" w:rsidR="005A5D49" w:rsidRDefault="008E4993">
    <w:pPr>
      <w:pStyle w:val="Kopfzeile"/>
    </w:pPr>
    <w:r>
      <w:rPr>
        <w:noProof/>
      </w:rPr>
      <w:pict w14:anchorId="02507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44157" o:spid="_x0000_s2110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gak_wasserschutz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1FF28" w14:textId="64108DA0" w:rsidR="005A5D49" w:rsidRDefault="008E4993">
    <w:pPr>
      <w:pStyle w:val="Kopfzeile"/>
    </w:pPr>
    <w:r>
      <w:rPr>
        <w:noProof/>
      </w:rPr>
      <w:pict w14:anchorId="6A160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44158" o:spid="_x0000_s2111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gak_wasserschutz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1558" w14:textId="7F1356AF" w:rsidR="005A5D49" w:rsidRDefault="008E4993">
    <w:pPr>
      <w:pStyle w:val="Kopfzeile"/>
    </w:pPr>
    <w:r>
      <w:rPr>
        <w:noProof/>
      </w:rPr>
      <w:pict w14:anchorId="23F17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44156" o:spid="_x0000_s2109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gak_wasserschutz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gutterAtTop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11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D49"/>
    <w:rsid w:val="001141EB"/>
    <w:rsid w:val="00157489"/>
    <w:rsid w:val="00196B49"/>
    <w:rsid w:val="001E143C"/>
    <w:rsid w:val="002F48B4"/>
    <w:rsid w:val="00337A90"/>
    <w:rsid w:val="0037423C"/>
    <w:rsid w:val="003758B5"/>
    <w:rsid w:val="003A7B20"/>
    <w:rsid w:val="003D47AD"/>
    <w:rsid w:val="003F0636"/>
    <w:rsid w:val="00412B61"/>
    <w:rsid w:val="004146F6"/>
    <w:rsid w:val="0046425D"/>
    <w:rsid w:val="00483B85"/>
    <w:rsid w:val="00513231"/>
    <w:rsid w:val="00535783"/>
    <w:rsid w:val="0055423D"/>
    <w:rsid w:val="00560ED5"/>
    <w:rsid w:val="00583665"/>
    <w:rsid w:val="005A5D49"/>
    <w:rsid w:val="005E5447"/>
    <w:rsid w:val="00697563"/>
    <w:rsid w:val="006D3F0F"/>
    <w:rsid w:val="006D7C5D"/>
    <w:rsid w:val="00702ABD"/>
    <w:rsid w:val="00796F43"/>
    <w:rsid w:val="007A2528"/>
    <w:rsid w:val="007B0F85"/>
    <w:rsid w:val="007C2808"/>
    <w:rsid w:val="007F2A6B"/>
    <w:rsid w:val="007F3E40"/>
    <w:rsid w:val="008254DE"/>
    <w:rsid w:val="00893972"/>
    <w:rsid w:val="008E4993"/>
    <w:rsid w:val="00927C18"/>
    <w:rsid w:val="00AD44F3"/>
    <w:rsid w:val="00AD6734"/>
    <w:rsid w:val="00AE6417"/>
    <w:rsid w:val="00BC0476"/>
    <w:rsid w:val="00BD1D3B"/>
    <w:rsid w:val="00BE0232"/>
    <w:rsid w:val="00C66FE0"/>
    <w:rsid w:val="00C755DB"/>
    <w:rsid w:val="00CA4EF1"/>
    <w:rsid w:val="00E250F2"/>
    <w:rsid w:val="00E52BD8"/>
    <w:rsid w:val="00F05407"/>
    <w:rsid w:val="00FB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1"/>
    </o:shapelayout>
  </w:shapeDefaults>
  <w:decimalSymbol w:val=","/>
  <w:listSeparator w:val=";"/>
  <w14:docId w14:val="5FB9AF6D"/>
  <w15:chartTrackingRefBased/>
  <w15:docId w15:val="{DC53891E-8270-47AD-963C-52B9D1B9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A5D49"/>
    <w:pPr>
      <w:spacing w:after="0" w:line="240" w:lineRule="auto"/>
    </w:pPr>
    <w:rPr>
      <w:rFonts w:ascii="Arial" w:hAnsi="Arial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04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A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5D4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5D49"/>
    <w:rPr>
      <w:rFonts w:ascii="Arial" w:hAnsi="Aria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04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Formatvorlage1">
    <w:name w:val="Formatvorlage 1"/>
    <w:basedOn w:val="berschrift2"/>
    <w:link w:val="Formatvorlage1Zchn"/>
    <w:qFormat/>
    <w:rsid w:val="00BC0476"/>
    <w:pPr>
      <w:framePr w:hSpace="141" w:wrap="around" w:hAnchor="text" w:y="-940"/>
    </w:pPr>
    <w:rPr>
      <w:rFonts w:ascii="Arial" w:hAnsi="Arial" w:cs="Arial"/>
      <w:color w:val="004796"/>
      <w:sz w:val="86"/>
      <w:szCs w:val="86"/>
    </w:rPr>
  </w:style>
  <w:style w:type="character" w:customStyle="1" w:styleId="Formatvorlage1Zchn">
    <w:name w:val="Formatvorlage 1 Zchn"/>
    <w:basedOn w:val="berschrift2Zchn"/>
    <w:link w:val="Formatvorlage1"/>
    <w:rsid w:val="00BC0476"/>
    <w:rPr>
      <w:rFonts w:ascii="Arial" w:eastAsiaTheme="majorEastAsia" w:hAnsi="Arial" w:cs="Arial"/>
      <w:color w:val="004796"/>
      <w:sz w:val="86"/>
      <w:szCs w:val="8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landwirtschaft.hessen.de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6C1225A6FA42EC907E13D0BC17A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F3E0E7-ECFC-4B21-844F-A9FEC828889D}"/>
      </w:docPartPr>
      <w:docPartBody>
        <w:p w:rsidR="00C431F1" w:rsidRDefault="00B42702" w:rsidP="00B42702">
          <w:pPr>
            <w:pStyle w:val="936C1225A6FA42EC907E13D0BC17AE93"/>
          </w:pPr>
          <w:r w:rsidRPr="004743F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702"/>
    <w:rsid w:val="00193D08"/>
    <w:rsid w:val="002C403E"/>
    <w:rsid w:val="002D7C95"/>
    <w:rsid w:val="007152E8"/>
    <w:rsid w:val="007B69C2"/>
    <w:rsid w:val="0084507A"/>
    <w:rsid w:val="00A329CF"/>
    <w:rsid w:val="00A723F4"/>
    <w:rsid w:val="00B42702"/>
    <w:rsid w:val="00C431F1"/>
    <w:rsid w:val="00F4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42702"/>
    <w:rPr>
      <w:color w:val="808080"/>
    </w:rPr>
  </w:style>
  <w:style w:type="paragraph" w:customStyle="1" w:styleId="936C1225A6FA42EC907E13D0BC17AE93">
    <w:name w:val="936C1225A6FA42EC907E13D0BC17AE93"/>
    <w:rsid w:val="00B427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Thi Hong Loan (HMUKLV)</dc:creator>
  <cp:keywords/>
  <dc:description/>
  <cp:lastModifiedBy>Pohlke, Jonathan (HMLU)</cp:lastModifiedBy>
  <cp:revision>6</cp:revision>
  <dcterms:created xsi:type="dcterms:W3CDTF">2024-04-04T10:38:00Z</dcterms:created>
  <dcterms:modified xsi:type="dcterms:W3CDTF">2024-12-19T11:29:00Z</dcterms:modified>
</cp:coreProperties>
</file>